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3A38C" w14:textId="2BCC7091" w:rsidR="00287315" w:rsidRPr="008E39EC" w:rsidRDefault="00287315" w:rsidP="001B3608">
      <w:pPr>
        <w:pStyle w:val="NoSpacing"/>
        <w:jc w:val="center"/>
        <w:rPr>
          <w:rFonts w:ascii="Arial" w:hAnsi="Arial" w:cs="Arial"/>
          <w:b/>
          <w:u w:val="single"/>
        </w:rPr>
      </w:pPr>
      <w:r w:rsidRPr="008E39EC">
        <w:rPr>
          <w:rFonts w:ascii="Arial" w:hAnsi="Arial" w:cs="Arial"/>
          <w:b/>
          <w:u w:val="single"/>
        </w:rPr>
        <w:t>CDF – Green Initiatives Program</w:t>
      </w:r>
      <w:r w:rsidR="00DA048A">
        <w:rPr>
          <w:rFonts w:ascii="Arial" w:hAnsi="Arial" w:cs="Arial"/>
          <w:b/>
          <w:u w:val="single"/>
        </w:rPr>
        <w:t xml:space="preserve"> Fund Overview </w:t>
      </w:r>
    </w:p>
    <w:p w14:paraId="06B0B4B9" w14:textId="77777777" w:rsidR="00287315" w:rsidRPr="008E39EC" w:rsidRDefault="00287315" w:rsidP="001B3608">
      <w:pPr>
        <w:pStyle w:val="NoSpacing"/>
        <w:jc w:val="both"/>
        <w:rPr>
          <w:rFonts w:ascii="Arial" w:hAnsi="Arial" w:cs="Arial"/>
        </w:rPr>
      </w:pPr>
    </w:p>
    <w:p w14:paraId="12EC4A82" w14:textId="1022444D" w:rsidR="00287315" w:rsidRPr="008E39EC" w:rsidRDefault="00287315" w:rsidP="001B3608">
      <w:pPr>
        <w:pStyle w:val="NoSpacing"/>
        <w:numPr>
          <w:ilvl w:val="0"/>
          <w:numId w:val="3"/>
        </w:numPr>
        <w:jc w:val="both"/>
        <w:rPr>
          <w:rFonts w:ascii="Arial" w:hAnsi="Arial" w:cs="Arial"/>
          <w:b/>
        </w:rPr>
      </w:pPr>
      <w:r w:rsidRPr="008E39EC">
        <w:rPr>
          <w:rFonts w:ascii="Arial" w:hAnsi="Arial" w:cs="Arial"/>
          <w:b/>
        </w:rPr>
        <w:t>Purpose</w:t>
      </w:r>
    </w:p>
    <w:p w14:paraId="7C096986" w14:textId="77777777" w:rsidR="00287315" w:rsidRPr="008E39EC" w:rsidRDefault="00287315" w:rsidP="001B3608">
      <w:pPr>
        <w:pStyle w:val="NoSpacing"/>
        <w:jc w:val="both"/>
        <w:rPr>
          <w:rFonts w:ascii="Arial" w:hAnsi="Arial" w:cs="Arial"/>
        </w:rPr>
      </w:pPr>
    </w:p>
    <w:p w14:paraId="7DF34869" w14:textId="5EA0931C" w:rsidR="00287315" w:rsidRPr="008E39EC" w:rsidRDefault="00287315" w:rsidP="001B3608">
      <w:pPr>
        <w:pStyle w:val="NoSpacing"/>
        <w:jc w:val="both"/>
        <w:rPr>
          <w:rFonts w:ascii="Arial" w:hAnsi="Arial" w:cs="Arial"/>
        </w:rPr>
      </w:pPr>
      <w:r w:rsidRPr="008E39EC">
        <w:rPr>
          <w:rFonts w:ascii="Arial" w:hAnsi="Arial" w:cs="Arial"/>
        </w:rPr>
        <w:t xml:space="preserve">The purpose of the Green Initiatives Program of the Community Development Fund (CDF) is to support green initiatives that </w:t>
      </w:r>
      <w:r w:rsidR="0056304D" w:rsidRPr="008E39EC">
        <w:rPr>
          <w:rFonts w:ascii="Arial" w:hAnsi="Arial" w:cs="Arial"/>
        </w:rPr>
        <w:t xml:space="preserve">result </w:t>
      </w:r>
      <w:r w:rsidR="0056304D">
        <w:rPr>
          <w:rFonts w:ascii="Arial" w:hAnsi="Arial" w:cs="Arial"/>
        </w:rPr>
        <w:t xml:space="preserve">in improved </w:t>
      </w:r>
      <w:r w:rsidR="007E7461">
        <w:rPr>
          <w:rFonts w:ascii="Arial" w:hAnsi="Arial" w:cs="Arial"/>
        </w:rPr>
        <w:t xml:space="preserve">environmental sustainability in Sault Ste. Marie. </w:t>
      </w:r>
      <w:r w:rsidRPr="008E39EC">
        <w:rPr>
          <w:rFonts w:ascii="Arial" w:hAnsi="Arial" w:cs="Arial"/>
        </w:rPr>
        <w:t xml:space="preserve"> </w:t>
      </w:r>
    </w:p>
    <w:p w14:paraId="5CB3032E" w14:textId="77777777" w:rsidR="00287315" w:rsidRPr="008E39EC" w:rsidRDefault="00287315" w:rsidP="001B3608">
      <w:pPr>
        <w:pStyle w:val="NoSpacing"/>
        <w:jc w:val="both"/>
        <w:rPr>
          <w:rFonts w:ascii="Arial" w:hAnsi="Arial" w:cs="Arial"/>
        </w:rPr>
      </w:pPr>
    </w:p>
    <w:p w14:paraId="47ECFDB9" w14:textId="17480F91" w:rsidR="00287315" w:rsidRPr="008E39EC" w:rsidRDefault="00287315" w:rsidP="001B3608">
      <w:pPr>
        <w:pStyle w:val="NoSpacing"/>
        <w:numPr>
          <w:ilvl w:val="0"/>
          <w:numId w:val="3"/>
        </w:numPr>
        <w:jc w:val="both"/>
        <w:rPr>
          <w:rFonts w:ascii="Arial" w:hAnsi="Arial" w:cs="Arial"/>
          <w:b/>
        </w:rPr>
      </w:pPr>
      <w:r w:rsidRPr="008E39EC">
        <w:rPr>
          <w:rFonts w:ascii="Arial" w:hAnsi="Arial" w:cs="Arial"/>
          <w:b/>
        </w:rPr>
        <w:t>Policy</w:t>
      </w:r>
    </w:p>
    <w:p w14:paraId="1DAD2A9A" w14:textId="77777777" w:rsidR="00287315" w:rsidRPr="008E39EC" w:rsidRDefault="00287315" w:rsidP="001B3608">
      <w:pPr>
        <w:pStyle w:val="NoSpacing"/>
        <w:jc w:val="both"/>
        <w:rPr>
          <w:rFonts w:ascii="Arial" w:hAnsi="Arial" w:cs="Arial"/>
        </w:rPr>
      </w:pPr>
    </w:p>
    <w:p w14:paraId="6A61521A" w14:textId="21AF7141" w:rsidR="00287315" w:rsidRPr="008E39EC" w:rsidRDefault="00287315" w:rsidP="001B3608">
      <w:pPr>
        <w:pStyle w:val="NoSpacing"/>
        <w:jc w:val="both"/>
        <w:rPr>
          <w:rFonts w:ascii="Arial" w:hAnsi="Arial" w:cs="Arial"/>
        </w:rPr>
      </w:pPr>
      <w:r w:rsidRPr="008E39EC">
        <w:rPr>
          <w:rFonts w:ascii="Arial" w:hAnsi="Arial" w:cs="Arial"/>
        </w:rPr>
        <w:t>The City of Sault Ste. Marie’s (the City) Environmental Sustainability Committee (ESC) may recommend the allocation of funds for eligible projects or programs that support of the City’s environmental plans and practices, in particular the reduction of greenhouse gas (GHG) emissions</w:t>
      </w:r>
      <w:r w:rsidR="00405D37">
        <w:rPr>
          <w:rFonts w:ascii="Arial" w:hAnsi="Arial" w:cs="Arial"/>
        </w:rPr>
        <w:t xml:space="preserve"> and other</w:t>
      </w:r>
      <w:r w:rsidR="00BF790D">
        <w:rPr>
          <w:rFonts w:ascii="Arial" w:hAnsi="Arial" w:cs="Arial"/>
        </w:rPr>
        <w:t xml:space="preserve"> community</w:t>
      </w:r>
      <w:r w:rsidR="00405D37">
        <w:rPr>
          <w:rFonts w:ascii="Arial" w:hAnsi="Arial" w:cs="Arial"/>
        </w:rPr>
        <w:t xml:space="preserve"> environmental sustainability activities. </w:t>
      </w:r>
    </w:p>
    <w:p w14:paraId="04A93206" w14:textId="77777777" w:rsidR="00287315" w:rsidRPr="008E39EC" w:rsidRDefault="00287315" w:rsidP="001B3608">
      <w:pPr>
        <w:pStyle w:val="NoSpacing"/>
        <w:jc w:val="both"/>
        <w:rPr>
          <w:rFonts w:ascii="Arial" w:hAnsi="Arial" w:cs="Arial"/>
        </w:rPr>
      </w:pPr>
    </w:p>
    <w:p w14:paraId="4C740966" w14:textId="0BC7A247" w:rsidR="00287315" w:rsidRPr="008E39EC" w:rsidRDefault="00287315" w:rsidP="001B3608">
      <w:pPr>
        <w:pStyle w:val="NoSpacing"/>
        <w:jc w:val="both"/>
        <w:rPr>
          <w:rFonts w:ascii="Arial" w:hAnsi="Arial" w:cs="Arial"/>
        </w:rPr>
      </w:pPr>
      <w:r w:rsidRPr="008E39EC">
        <w:rPr>
          <w:rFonts w:ascii="Arial" w:hAnsi="Arial" w:cs="Arial"/>
        </w:rPr>
        <w:t xml:space="preserve">Funding applications will be reviewed by the ESC in accordance with the CDF – Green Initiatives Program guidelines and will be recommended to Council for approval. </w:t>
      </w:r>
    </w:p>
    <w:p w14:paraId="52474FF5" w14:textId="77777777" w:rsidR="00287315" w:rsidRPr="008E39EC" w:rsidRDefault="00287315" w:rsidP="001B3608">
      <w:pPr>
        <w:pStyle w:val="NoSpacing"/>
        <w:jc w:val="both"/>
        <w:rPr>
          <w:rFonts w:ascii="Arial" w:hAnsi="Arial" w:cs="Arial"/>
        </w:rPr>
      </w:pPr>
    </w:p>
    <w:p w14:paraId="188E9EF2" w14:textId="69F0B471" w:rsidR="00287315" w:rsidRDefault="00287315" w:rsidP="001B3608">
      <w:pPr>
        <w:pStyle w:val="NoSpacing"/>
        <w:jc w:val="both"/>
        <w:rPr>
          <w:rFonts w:ascii="Arial" w:hAnsi="Arial" w:cs="Arial"/>
        </w:rPr>
      </w:pPr>
      <w:r w:rsidRPr="008E39EC">
        <w:rPr>
          <w:rFonts w:ascii="Arial" w:hAnsi="Arial" w:cs="Arial"/>
        </w:rPr>
        <w:t>Total funds available for all projects under the CDF – Green Initiatives Program is $50,000. This amount will be reviewed on an annual basis.</w:t>
      </w:r>
    </w:p>
    <w:p w14:paraId="6B8A02E0" w14:textId="77777777" w:rsidR="00042C0A" w:rsidRPr="00042C0A" w:rsidRDefault="00042C0A" w:rsidP="00042C0A">
      <w:pPr>
        <w:pStyle w:val="NoSpacing"/>
      </w:pPr>
    </w:p>
    <w:p w14:paraId="30DB355A" w14:textId="74677B55" w:rsidR="00287315" w:rsidRPr="008E39EC" w:rsidRDefault="00287315" w:rsidP="001B3608">
      <w:pPr>
        <w:pStyle w:val="NoSpacing"/>
        <w:numPr>
          <w:ilvl w:val="0"/>
          <w:numId w:val="3"/>
        </w:numPr>
        <w:jc w:val="both"/>
        <w:rPr>
          <w:rFonts w:ascii="Arial" w:hAnsi="Arial" w:cs="Arial"/>
          <w:b/>
        </w:rPr>
      </w:pPr>
      <w:r w:rsidRPr="008E39EC">
        <w:rPr>
          <w:rFonts w:ascii="Arial" w:hAnsi="Arial" w:cs="Arial"/>
          <w:b/>
        </w:rPr>
        <w:t>Definitions</w:t>
      </w:r>
    </w:p>
    <w:p w14:paraId="427A99B5" w14:textId="77777777" w:rsidR="00287315" w:rsidRPr="008E39EC" w:rsidRDefault="00287315" w:rsidP="001B3608">
      <w:pPr>
        <w:pStyle w:val="NoSpacing"/>
        <w:ind w:left="360"/>
        <w:jc w:val="both"/>
        <w:rPr>
          <w:rFonts w:ascii="Arial" w:hAnsi="Arial" w:cs="Arial"/>
        </w:rPr>
      </w:pPr>
    </w:p>
    <w:p w14:paraId="651ACF74" w14:textId="60B293E9" w:rsidR="00287315" w:rsidRPr="008E39EC" w:rsidRDefault="00287315" w:rsidP="001B3608">
      <w:pPr>
        <w:pStyle w:val="NoSpacing"/>
        <w:jc w:val="both"/>
        <w:rPr>
          <w:rFonts w:ascii="Arial" w:hAnsi="Arial" w:cs="Arial"/>
        </w:rPr>
      </w:pPr>
      <w:r w:rsidRPr="008E39EC">
        <w:rPr>
          <w:rFonts w:ascii="Arial" w:hAnsi="Arial" w:cs="Arial"/>
        </w:rPr>
        <w:t xml:space="preserve">3.1 “Environmental sustainability” means: projects that support reducing our community GHG emissions and reducing pollution, maintaining our natural environment and managing the use of natural resources in a way that ensures their availability for future generations. </w:t>
      </w:r>
    </w:p>
    <w:p w14:paraId="3DE13C1E" w14:textId="77777777" w:rsidR="00287315" w:rsidRPr="008E39EC" w:rsidRDefault="00287315" w:rsidP="001B3608">
      <w:pPr>
        <w:pStyle w:val="NoSpacing"/>
        <w:jc w:val="both"/>
        <w:rPr>
          <w:rFonts w:ascii="Arial" w:hAnsi="Arial" w:cs="Arial"/>
        </w:rPr>
      </w:pPr>
    </w:p>
    <w:p w14:paraId="7781BD7B" w14:textId="28B94B5E" w:rsidR="00287315" w:rsidRPr="008E39EC" w:rsidRDefault="00287315" w:rsidP="001B3608">
      <w:pPr>
        <w:pStyle w:val="NoSpacing"/>
        <w:jc w:val="both"/>
        <w:rPr>
          <w:rFonts w:ascii="Arial" w:hAnsi="Arial" w:cs="Arial"/>
        </w:rPr>
      </w:pPr>
      <w:r w:rsidRPr="008E39EC">
        <w:rPr>
          <w:rFonts w:ascii="Arial" w:hAnsi="Arial" w:cs="Arial"/>
        </w:rPr>
        <w:t>3.2 “Eligible Applicant” means</w:t>
      </w:r>
      <w:r w:rsidR="00405D37">
        <w:rPr>
          <w:rFonts w:ascii="Arial" w:hAnsi="Arial" w:cs="Arial"/>
        </w:rPr>
        <w:t xml:space="preserve"> either a</w:t>
      </w:r>
      <w:r w:rsidRPr="008E39EC">
        <w:rPr>
          <w:rFonts w:ascii="Arial" w:hAnsi="Arial" w:cs="Arial"/>
        </w:rPr>
        <w:t>:</w:t>
      </w:r>
    </w:p>
    <w:p w14:paraId="18FB2744" w14:textId="7E7F874E" w:rsidR="00405D37" w:rsidRDefault="00405D37" w:rsidP="00405D37">
      <w:pPr>
        <w:pStyle w:val="NoSpacing"/>
        <w:numPr>
          <w:ilvl w:val="0"/>
          <w:numId w:val="12"/>
        </w:numPr>
        <w:jc w:val="both"/>
        <w:rPr>
          <w:rFonts w:ascii="Arial" w:hAnsi="Arial" w:cs="Arial"/>
        </w:rPr>
      </w:pPr>
      <w:r>
        <w:rPr>
          <w:rFonts w:ascii="Arial" w:hAnsi="Arial" w:cs="Arial"/>
        </w:rPr>
        <w:t xml:space="preserve">Incorporated </w:t>
      </w:r>
      <w:r w:rsidRPr="008E39EC">
        <w:rPr>
          <w:rFonts w:ascii="Arial" w:hAnsi="Arial" w:cs="Arial"/>
        </w:rPr>
        <w:t>No</w:t>
      </w:r>
      <w:r>
        <w:rPr>
          <w:rFonts w:ascii="Arial" w:hAnsi="Arial" w:cs="Arial"/>
        </w:rPr>
        <w:t>t-for-</w:t>
      </w:r>
      <w:r w:rsidRPr="008E39EC">
        <w:rPr>
          <w:rFonts w:ascii="Arial" w:hAnsi="Arial" w:cs="Arial"/>
        </w:rPr>
        <w:t xml:space="preserve">profit organization </w:t>
      </w:r>
    </w:p>
    <w:p w14:paraId="761E2D26" w14:textId="4C1FD03F" w:rsidR="00405D37" w:rsidRDefault="00405D37" w:rsidP="00405D37">
      <w:pPr>
        <w:pStyle w:val="NoSpacing"/>
        <w:numPr>
          <w:ilvl w:val="0"/>
          <w:numId w:val="12"/>
        </w:numPr>
        <w:jc w:val="both"/>
        <w:rPr>
          <w:rFonts w:ascii="Arial" w:hAnsi="Arial" w:cs="Arial"/>
        </w:rPr>
      </w:pPr>
      <w:r w:rsidRPr="004A0359">
        <w:rPr>
          <w:rFonts w:ascii="Arial" w:hAnsi="Arial" w:cs="Arial"/>
        </w:rPr>
        <w:t xml:space="preserve">Unincorporated organization/collective – </w:t>
      </w:r>
      <w:r>
        <w:rPr>
          <w:rFonts w:ascii="Arial" w:hAnsi="Arial" w:cs="Arial"/>
        </w:rPr>
        <w:t>m</w:t>
      </w:r>
      <w:r w:rsidRPr="004A0359">
        <w:rPr>
          <w:rFonts w:ascii="Arial" w:hAnsi="Arial" w:cs="Arial"/>
        </w:rPr>
        <w:t>ust be composed</w:t>
      </w:r>
      <w:r>
        <w:rPr>
          <w:rFonts w:ascii="Arial" w:hAnsi="Arial" w:cs="Arial"/>
        </w:rPr>
        <w:t xml:space="preserve"> </w:t>
      </w:r>
      <w:r w:rsidRPr="004A0359">
        <w:rPr>
          <w:rFonts w:ascii="Arial" w:hAnsi="Arial" w:cs="Arial"/>
        </w:rPr>
        <w:t>of at least 2 members and have been active as a group for at least 1 year</w:t>
      </w:r>
    </w:p>
    <w:p w14:paraId="7EB6F5A6" w14:textId="32212ABF" w:rsidR="00405D37" w:rsidRPr="008E39EC" w:rsidRDefault="00405D37" w:rsidP="00405D37">
      <w:pPr>
        <w:pStyle w:val="NoSpacing"/>
        <w:numPr>
          <w:ilvl w:val="0"/>
          <w:numId w:val="12"/>
        </w:numPr>
        <w:jc w:val="both"/>
        <w:rPr>
          <w:rFonts w:ascii="Arial" w:hAnsi="Arial" w:cs="Arial"/>
        </w:rPr>
      </w:pPr>
      <w:r>
        <w:rPr>
          <w:rFonts w:ascii="Arial" w:hAnsi="Arial" w:cs="Arial"/>
        </w:rPr>
        <w:t>Local School or School Group / Committee</w:t>
      </w:r>
    </w:p>
    <w:p w14:paraId="09B26167" w14:textId="2439800B" w:rsidR="00287315" w:rsidRDefault="00405D37" w:rsidP="00405D37">
      <w:pPr>
        <w:pStyle w:val="NoSpacing"/>
        <w:numPr>
          <w:ilvl w:val="0"/>
          <w:numId w:val="12"/>
        </w:numPr>
        <w:jc w:val="both"/>
        <w:rPr>
          <w:rFonts w:ascii="Arial" w:hAnsi="Arial" w:cs="Arial"/>
          <w:u w:val="single"/>
        </w:rPr>
      </w:pPr>
      <w:r w:rsidRPr="008E39EC">
        <w:rPr>
          <w:rFonts w:ascii="Arial" w:hAnsi="Arial" w:cs="Arial"/>
        </w:rPr>
        <w:t xml:space="preserve">City of Sault Ste. Marie </w:t>
      </w:r>
      <w:r>
        <w:rPr>
          <w:rFonts w:ascii="Arial" w:hAnsi="Arial" w:cs="Arial"/>
        </w:rPr>
        <w:t xml:space="preserve">Department </w:t>
      </w:r>
    </w:p>
    <w:p w14:paraId="148D64C6" w14:textId="77777777" w:rsidR="00405D37" w:rsidRPr="008E39EC" w:rsidRDefault="00405D37" w:rsidP="00405D37">
      <w:pPr>
        <w:pStyle w:val="NoSpacing"/>
        <w:jc w:val="both"/>
        <w:rPr>
          <w:rFonts w:ascii="Arial" w:hAnsi="Arial" w:cs="Arial"/>
        </w:rPr>
      </w:pPr>
    </w:p>
    <w:p w14:paraId="0BA32D79" w14:textId="59E50C27" w:rsidR="00287315" w:rsidRPr="00BC1554" w:rsidRDefault="00287315" w:rsidP="00BC1554">
      <w:pPr>
        <w:pStyle w:val="NoSpacing"/>
        <w:numPr>
          <w:ilvl w:val="0"/>
          <w:numId w:val="6"/>
        </w:numPr>
        <w:rPr>
          <w:rFonts w:ascii="Arial" w:hAnsi="Arial" w:cs="Arial"/>
        </w:rPr>
      </w:pPr>
      <w:r w:rsidRPr="005509FE">
        <w:rPr>
          <w:rFonts w:ascii="Arial" w:hAnsi="Arial" w:cs="Arial"/>
        </w:rPr>
        <w:t>“Eligible Project” means any project or activity that demonstrates environmental benefits or improvements and is consistent with City policies, and may include</w:t>
      </w:r>
      <w:r w:rsidR="005509FE" w:rsidRPr="005509FE">
        <w:rPr>
          <w:rFonts w:ascii="Arial" w:hAnsi="Arial" w:cs="Arial"/>
        </w:rPr>
        <w:t xml:space="preserve">, but is not limited to </w:t>
      </w:r>
      <w:r w:rsidR="005509FE">
        <w:rPr>
          <w:rFonts w:ascii="Arial" w:hAnsi="Arial" w:cs="Arial"/>
        </w:rPr>
        <w:t>greenhouse gas (GHG) r</w:t>
      </w:r>
      <w:r w:rsidR="005509FE" w:rsidRPr="005509FE">
        <w:rPr>
          <w:rFonts w:ascii="Arial" w:hAnsi="Arial" w:cs="Arial"/>
        </w:rPr>
        <w:t>eduction, improv</w:t>
      </w:r>
      <w:r w:rsidR="005509FE">
        <w:rPr>
          <w:rFonts w:ascii="Arial" w:hAnsi="Arial" w:cs="Arial"/>
        </w:rPr>
        <w:t>ing</w:t>
      </w:r>
      <w:r w:rsidRPr="005509FE">
        <w:rPr>
          <w:rFonts w:ascii="Arial" w:hAnsi="Arial" w:cs="Arial"/>
        </w:rPr>
        <w:t xml:space="preserve"> water quality / rehabilitation</w:t>
      </w:r>
      <w:r w:rsidR="005509FE">
        <w:rPr>
          <w:rFonts w:ascii="Arial" w:hAnsi="Arial" w:cs="Arial"/>
        </w:rPr>
        <w:t>, i</w:t>
      </w:r>
      <w:r w:rsidRPr="005509FE">
        <w:rPr>
          <w:rFonts w:ascii="Arial" w:hAnsi="Arial" w:cs="Arial"/>
        </w:rPr>
        <w:t>ncreases energy efficiency</w:t>
      </w:r>
      <w:r w:rsidR="005509FE" w:rsidRPr="005509FE">
        <w:rPr>
          <w:rFonts w:ascii="Arial" w:hAnsi="Arial" w:cs="Arial"/>
        </w:rPr>
        <w:t xml:space="preserve">, </w:t>
      </w:r>
      <w:r w:rsidR="005509FE">
        <w:rPr>
          <w:rFonts w:ascii="Arial" w:hAnsi="Arial" w:cs="Arial"/>
        </w:rPr>
        <w:t>h</w:t>
      </w:r>
      <w:r w:rsidR="00525641" w:rsidRPr="005509FE">
        <w:rPr>
          <w:rFonts w:ascii="Arial" w:hAnsi="Arial" w:cs="Arial"/>
        </w:rPr>
        <w:t>eathy and resilient ecosystems, including habitat restoration</w:t>
      </w:r>
      <w:r w:rsidR="005509FE">
        <w:rPr>
          <w:rFonts w:ascii="Arial" w:hAnsi="Arial" w:cs="Arial"/>
        </w:rPr>
        <w:t xml:space="preserve"> a</w:t>
      </w:r>
      <w:r w:rsidR="000B757F" w:rsidRPr="005509FE">
        <w:rPr>
          <w:rFonts w:ascii="Arial" w:hAnsi="Arial" w:cs="Arial"/>
        </w:rPr>
        <w:t xml:space="preserve">ctive </w:t>
      </w:r>
      <w:r w:rsidR="005509FE">
        <w:rPr>
          <w:rFonts w:ascii="Arial" w:hAnsi="Arial" w:cs="Arial"/>
        </w:rPr>
        <w:t>t</w:t>
      </w:r>
      <w:r w:rsidR="000B757F" w:rsidRPr="005509FE">
        <w:rPr>
          <w:rFonts w:ascii="Arial" w:hAnsi="Arial" w:cs="Arial"/>
        </w:rPr>
        <w:t xml:space="preserve">ransportation </w:t>
      </w:r>
      <w:r w:rsidR="005509FE">
        <w:rPr>
          <w:rFonts w:ascii="Arial" w:hAnsi="Arial" w:cs="Arial"/>
        </w:rPr>
        <w:t>or</w:t>
      </w:r>
      <w:r w:rsidR="005509FE" w:rsidRPr="005509FE">
        <w:rPr>
          <w:rFonts w:ascii="Arial" w:hAnsi="Arial" w:cs="Arial"/>
        </w:rPr>
        <w:t xml:space="preserve"> </w:t>
      </w:r>
      <w:r w:rsidR="005509FE">
        <w:rPr>
          <w:rFonts w:ascii="Arial" w:hAnsi="Arial" w:cs="Arial"/>
        </w:rPr>
        <w:t>w</w:t>
      </w:r>
      <w:r w:rsidR="000B757F" w:rsidRPr="005509FE">
        <w:rPr>
          <w:rFonts w:ascii="Arial" w:hAnsi="Arial" w:cs="Arial"/>
        </w:rPr>
        <w:t xml:space="preserve">aste </w:t>
      </w:r>
      <w:r w:rsidR="005509FE">
        <w:rPr>
          <w:rFonts w:ascii="Arial" w:hAnsi="Arial" w:cs="Arial"/>
        </w:rPr>
        <w:t>r</w:t>
      </w:r>
      <w:r w:rsidR="000B757F" w:rsidRPr="005509FE">
        <w:rPr>
          <w:rFonts w:ascii="Arial" w:hAnsi="Arial" w:cs="Arial"/>
        </w:rPr>
        <w:t>eduction</w:t>
      </w:r>
      <w:r w:rsidR="005509FE" w:rsidRPr="005509FE">
        <w:rPr>
          <w:rFonts w:ascii="Arial" w:hAnsi="Arial" w:cs="Arial"/>
        </w:rPr>
        <w:t>.</w:t>
      </w:r>
      <w:r w:rsidR="005509FE">
        <w:rPr>
          <w:rFonts w:ascii="Arial" w:hAnsi="Arial" w:cs="Arial"/>
        </w:rPr>
        <w:t xml:space="preserve"> </w:t>
      </w:r>
      <w:r w:rsidR="001C42FB">
        <w:rPr>
          <w:rFonts w:ascii="Arial" w:hAnsi="Arial" w:cs="Arial"/>
        </w:rPr>
        <w:br/>
      </w:r>
    </w:p>
    <w:p w14:paraId="3850E460" w14:textId="1255F78B" w:rsidR="00287315" w:rsidRPr="008E39EC" w:rsidRDefault="00287315" w:rsidP="005509FE">
      <w:pPr>
        <w:pStyle w:val="NoSpacing"/>
        <w:numPr>
          <w:ilvl w:val="0"/>
          <w:numId w:val="8"/>
        </w:numPr>
        <w:jc w:val="both"/>
        <w:rPr>
          <w:rFonts w:ascii="Arial" w:hAnsi="Arial" w:cs="Arial"/>
          <w:b/>
        </w:rPr>
      </w:pPr>
      <w:r w:rsidRPr="008E39EC">
        <w:rPr>
          <w:rFonts w:ascii="Arial" w:hAnsi="Arial" w:cs="Arial"/>
          <w:b/>
        </w:rPr>
        <w:t>Processing for Evaluating Proposals</w:t>
      </w:r>
    </w:p>
    <w:p w14:paraId="14DCCC4C" w14:textId="77777777" w:rsidR="00287315" w:rsidRPr="008E39EC" w:rsidRDefault="00287315" w:rsidP="001B3608">
      <w:pPr>
        <w:pStyle w:val="NoSpacing"/>
        <w:jc w:val="both"/>
        <w:rPr>
          <w:rFonts w:ascii="Arial" w:hAnsi="Arial" w:cs="Arial"/>
        </w:rPr>
      </w:pPr>
    </w:p>
    <w:p w14:paraId="2B4A6758" w14:textId="30BF3205" w:rsidR="00287315" w:rsidRPr="008E39EC" w:rsidRDefault="00287315" w:rsidP="001B3608">
      <w:pPr>
        <w:pStyle w:val="NoSpacing"/>
        <w:jc w:val="both"/>
        <w:rPr>
          <w:rFonts w:ascii="Arial" w:hAnsi="Arial" w:cs="Arial"/>
        </w:rPr>
      </w:pPr>
      <w:r w:rsidRPr="008E39EC">
        <w:rPr>
          <w:rFonts w:ascii="Arial" w:hAnsi="Arial" w:cs="Arial"/>
        </w:rPr>
        <w:t>4.1 The Community Development and Enterprise Services Department (CD&amp;ES) will provide the resources to support the intake of applications and support the proponent(s) in the development of their proposal.</w:t>
      </w:r>
    </w:p>
    <w:p w14:paraId="11A37C03" w14:textId="77777777" w:rsidR="00287315" w:rsidRPr="008E39EC" w:rsidRDefault="00287315" w:rsidP="001B3608">
      <w:pPr>
        <w:pStyle w:val="NoSpacing"/>
        <w:jc w:val="both"/>
        <w:rPr>
          <w:rFonts w:ascii="Arial" w:hAnsi="Arial" w:cs="Arial"/>
        </w:rPr>
      </w:pPr>
    </w:p>
    <w:p w14:paraId="77B174DC" w14:textId="2047A790" w:rsidR="00287315" w:rsidRPr="008E39EC" w:rsidRDefault="00287315" w:rsidP="001B3608">
      <w:pPr>
        <w:pStyle w:val="NoSpacing"/>
        <w:jc w:val="both"/>
        <w:rPr>
          <w:rFonts w:ascii="Arial" w:hAnsi="Arial" w:cs="Arial"/>
        </w:rPr>
      </w:pPr>
      <w:r w:rsidRPr="008E39EC">
        <w:rPr>
          <w:rFonts w:ascii="Arial" w:hAnsi="Arial" w:cs="Arial"/>
        </w:rPr>
        <w:t xml:space="preserve">4.2 City Finance and CD&amp;ES will provide recommendations regarding economic resources available and </w:t>
      </w:r>
      <w:r w:rsidR="007F7894" w:rsidRPr="008E39EC">
        <w:rPr>
          <w:rFonts w:ascii="Arial" w:hAnsi="Arial" w:cs="Arial"/>
        </w:rPr>
        <w:t>related</w:t>
      </w:r>
      <w:r w:rsidRPr="008E39EC">
        <w:rPr>
          <w:rFonts w:ascii="Arial" w:hAnsi="Arial" w:cs="Arial"/>
        </w:rPr>
        <w:t xml:space="preserve"> concerns (e.g., due diligence collaboration, risk management, etc</w:t>
      </w:r>
      <w:r w:rsidR="007F7894" w:rsidRPr="008E39EC">
        <w:rPr>
          <w:rFonts w:ascii="Arial" w:hAnsi="Arial" w:cs="Arial"/>
        </w:rPr>
        <w:t>.</w:t>
      </w:r>
      <w:r w:rsidRPr="008E39EC">
        <w:rPr>
          <w:rFonts w:ascii="Arial" w:hAnsi="Arial" w:cs="Arial"/>
        </w:rPr>
        <w:t>)</w:t>
      </w:r>
    </w:p>
    <w:p w14:paraId="57AA9E89" w14:textId="77777777" w:rsidR="00287315" w:rsidRPr="008E39EC" w:rsidRDefault="00287315" w:rsidP="001B3608">
      <w:pPr>
        <w:pStyle w:val="NoSpacing"/>
        <w:jc w:val="both"/>
        <w:rPr>
          <w:rFonts w:ascii="Arial" w:hAnsi="Arial" w:cs="Arial"/>
        </w:rPr>
      </w:pPr>
    </w:p>
    <w:p w14:paraId="509964C0" w14:textId="74B6B4EC" w:rsidR="00287315" w:rsidRPr="008E39EC" w:rsidRDefault="00287315" w:rsidP="001B3608">
      <w:pPr>
        <w:pStyle w:val="NoSpacing"/>
        <w:jc w:val="both"/>
        <w:rPr>
          <w:rFonts w:ascii="Arial" w:hAnsi="Arial" w:cs="Arial"/>
        </w:rPr>
      </w:pPr>
      <w:r w:rsidRPr="008E39EC">
        <w:rPr>
          <w:rFonts w:ascii="Arial" w:hAnsi="Arial" w:cs="Arial"/>
        </w:rPr>
        <w:t xml:space="preserve">4.3 Once an </w:t>
      </w:r>
      <w:r w:rsidR="007F7894" w:rsidRPr="008E39EC">
        <w:rPr>
          <w:rFonts w:ascii="Arial" w:hAnsi="Arial" w:cs="Arial"/>
        </w:rPr>
        <w:t>application</w:t>
      </w:r>
      <w:r w:rsidRPr="008E39EC">
        <w:rPr>
          <w:rFonts w:ascii="Arial" w:hAnsi="Arial" w:cs="Arial"/>
        </w:rPr>
        <w:t xml:space="preserve"> has been deemed eligible and complete by City staff, applications will be reviewed with the Environmental Sustainability Committee for recommendation to City council.</w:t>
      </w:r>
    </w:p>
    <w:p w14:paraId="498FFFFE" w14:textId="77777777" w:rsidR="00287315" w:rsidRPr="008E39EC" w:rsidRDefault="00287315" w:rsidP="001B3608">
      <w:pPr>
        <w:pStyle w:val="NoSpacing"/>
        <w:jc w:val="both"/>
        <w:rPr>
          <w:rFonts w:ascii="Arial" w:hAnsi="Arial" w:cs="Arial"/>
        </w:rPr>
      </w:pPr>
    </w:p>
    <w:p w14:paraId="65D964D7" w14:textId="2D04F7B4" w:rsidR="007F7894" w:rsidRPr="008E39EC" w:rsidRDefault="00287315" w:rsidP="001B3608">
      <w:pPr>
        <w:pStyle w:val="NoSpacing"/>
        <w:jc w:val="both"/>
        <w:rPr>
          <w:rFonts w:ascii="Arial" w:hAnsi="Arial" w:cs="Arial"/>
        </w:rPr>
      </w:pPr>
      <w:r w:rsidRPr="008E39EC">
        <w:rPr>
          <w:rFonts w:ascii="Arial" w:hAnsi="Arial" w:cs="Arial"/>
        </w:rPr>
        <w:lastRenderedPageBreak/>
        <w:t xml:space="preserve">4.4. All requests will be presented to Council in writing with supporting presentations by the applicant, if required. </w:t>
      </w:r>
      <w:r w:rsidR="007F7894" w:rsidRPr="008E39EC">
        <w:rPr>
          <w:rFonts w:ascii="Arial" w:hAnsi="Arial" w:cs="Arial"/>
        </w:rPr>
        <w:t xml:space="preserve"> A copy of the application will be included in the Council package, which is public. Any confidential material to support the application should be contained in a separate document and marked confidential. </w:t>
      </w:r>
    </w:p>
    <w:p w14:paraId="40DE40F4" w14:textId="77777777" w:rsidR="007F7894" w:rsidRPr="008E39EC" w:rsidRDefault="007F7894" w:rsidP="001B3608">
      <w:pPr>
        <w:pStyle w:val="NoSpacing"/>
        <w:jc w:val="both"/>
        <w:rPr>
          <w:rFonts w:ascii="Arial" w:hAnsi="Arial" w:cs="Arial"/>
        </w:rPr>
      </w:pPr>
    </w:p>
    <w:p w14:paraId="6908B835" w14:textId="77777777" w:rsidR="007F7894" w:rsidRPr="008E39EC" w:rsidRDefault="007F7894" w:rsidP="001B3608">
      <w:pPr>
        <w:pStyle w:val="NoSpacing"/>
        <w:jc w:val="both"/>
        <w:rPr>
          <w:rFonts w:ascii="Arial" w:hAnsi="Arial" w:cs="Arial"/>
        </w:rPr>
      </w:pPr>
      <w:r w:rsidRPr="008E39EC">
        <w:rPr>
          <w:rFonts w:ascii="Arial" w:hAnsi="Arial" w:cs="Arial"/>
        </w:rPr>
        <w:t xml:space="preserve">4.5 City Council will make the final decision regarding the approval of financial contributions. </w:t>
      </w:r>
    </w:p>
    <w:p w14:paraId="3C7B4753" w14:textId="77777777" w:rsidR="007F7894" w:rsidRPr="008E39EC" w:rsidRDefault="007F7894" w:rsidP="001B3608">
      <w:pPr>
        <w:pStyle w:val="NoSpacing"/>
        <w:jc w:val="both"/>
        <w:rPr>
          <w:rFonts w:ascii="Arial" w:hAnsi="Arial" w:cs="Arial"/>
        </w:rPr>
      </w:pPr>
    </w:p>
    <w:p w14:paraId="6BFEEF84" w14:textId="2E379B88" w:rsidR="007F7894" w:rsidRPr="008E39EC" w:rsidRDefault="007F7894" w:rsidP="005509FE">
      <w:pPr>
        <w:pStyle w:val="NoSpacing"/>
        <w:numPr>
          <w:ilvl w:val="0"/>
          <w:numId w:val="8"/>
        </w:numPr>
        <w:jc w:val="both"/>
        <w:rPr>
          <w:rFonts w:ascii="Arial" w:hAnsi="Arial" w:cs="Arial"/>
        </w:rPr>
      </w:pPr>
      <w:r w:rsidRPr="008E39EC">
        <w:rPr>
          <w:rFonts w:ascii="Arial" w:hAnsi="Arial" w:cs="Arial"/>
        </w:rPr>
        <w:t>Accountability, Monitoring and Reporting of Results</w:t>
      </w:r>
    </w:p>
    <w:p w14:paraId="79CB061F" w14:textId="77777777" w:rsidR="007F7894" w:rsidRPr="008E39EC" w:rsidRDefault="007F7894" w:rsidP="001B3608">
      <w:pPr>
        <w:pStyle w:val="NoSpacing"/>
        <w:jc w:val="both"/>
        <w:rPr>
          <w:rFonts w:ascii="Arial" w:hAnsi="Arial" w:cs="Arial"/>
        </w:rPr>
      </w:pPr>
      <w:r w:rsidRPr="008E39EC">
        <w:rPr>
          <w:rFonts w:ascii="Arial" w:hAnsi="Arial" w:cs="Arial"/>
        </w:rPr>
        <w:t>The following will be expected from the successful applicants:</w:t>
      </w:r>
    </w:p>
    <w:p w14:paraId="09E4701F" w14:textId="77777777" w:rsidR="007F7894" w:rsidRPr="008E39EC" w:rsidRDefault="007F7894" w:rsidP="001B3608">
      <w:pPr>
        <w:pStyle w:val="NoSpacing"/>
        <w:jc w:val="both"/>
        <w:rPr>
          <w:rFonts w:ascii="Arial" w:hAnsi="Arial" w:cs="Arial"/>
        </w:rPr>
      </w:pPr>
    </w:p>
    <w:p w14:paraId="6DECA0E7" w14:textId="77777777" w:rsidR="007F7894" w:rsidRPr="008E39EC" w:rsidRDefault="007F7894" w:rsidP="001B3608">
      <w:pPr>
        <w:pStyle w:val="NoSpacing"/>
        <w:jc w:val="both"/>
        <w:rPr>
          <w:rFonts w:ascii="Arial" w:hAnsi="Arial" w:cs="Arial"/>
        </w:rPr>
      </w:pPr>
      <w:r w:rsidRPr="008E39EC">
        <w:rPr>
          <w:rFonts w:ascii="Arial" w:hAnsi="Arial" w:cs="Arial"/>
        </w:rPr>
        <w:t>5.1 Recognition of the Community Development Fund contribution to the project in reports and appropriate marketing products, including the City logo.</w:t>
      </w:r>
    </w:p>
    <w:p w14:paraId="04A66884" w14:textId="77777777" w:rsidR="007F7894" w:rsidRPr="008E39EC" w:rsidRDefault="007F7894" w:rsidP="001B3608">
      <w:pPr>
        <w:pStyle w:val="NoSpacing"/>
        <w:jc w:val="both"/>
        <w:rPr>
          <w:rFonts w:ascii="Arial" w:hAnsi="Arial" w:cs="Arial"/>
        </w:rPr>
      </w:pPr>
    </w:p>
    <w:p w14:paraId="31F0A20A" w14:textId="7F981F41" w:rsidR="007F7894" w:rsidRPr="008E39EC" w:rsidRDefault="007F7894" w:rsidP="001B3608">
      <w:pPr>
        <w:pStyle w:val="NoSpacing"/>
        <w:jc w:val="both"/>
        <w:rPr>
          <w:rFonts w:ascii="Arial" w:hAnsi="Arial" w:cs="Arial"/>
        </w:rPr>
      </w:pPr>
      <w:r w:rsidRPr="008E39EC">
        <w:rPr>
          <w:rFonts w:ascii="Arial" w:hAnsi="Arial" w:cs="Arial"/>
        </w:rPr>
        <w:t xml:space="preserve">5.2 Progress reports </w:t>
      </w:r>
      <w:r w:rsidR="001D2168">
        <w:rPr>
          <w:rFonts w:ascii="Arial" w:hAnsi="Arial" w:cs="Arial"/>
        </w:rPr>
        <w:t xml:space="preserve">for longer duration projects </w:t>
      </w:r>
      <w:r w:rsidRPr="008E39EC">
        <w:rPr>
          <w:rFonts w:ascii="Arial" w:hAnsi="Arial" w:cs="Arial"/>
        </w:rPr>
        <w:t>as outlined in their application timetable and proposal to City Council.</w:t>
      </w:r>
    </w:p>
    <w:p w14:paraId="4A205122" w14:textId="77777777" w:rsidR="007F7894" w:rsidRPr="008E39EC" w:rsidRDefault="007F7894" w:rsidP="001B3608">
      <w:pPr>
        <w:pStyle w:val="NoSpacing"/>
        <w:jc w:val="both"/>
        <w:rPr>
          <w:rFonts w:ascii="Arial" w:hAnsi="Arial" w:cs="Arial"/>
        </w:rPr>
      </w:pPr>
    </w:p>
    <w:p w14:paraId="562BC068" w14:textId="203D261A" w:rsidR="00CE2CC0" w:rsidRPr="008E39EC" w:rsidRDefault="007F7894" w:rsidP="001B3608">
      <w:pPr>
        <w:pStyle w:val="NoSpacing"/>
        <w:jc w:val="both"/>
        <w:rPr>
          <w:rFonts w:ascii="Arial" w:hAnsi="Arial" w:cs="Arial"/>
        </w:rPr>
      </w:pPr>
      <w:r w:rsidRPr="008E39EC">
        <w:rPr>
          <w:rFonts w:ascii="Arial" w:hAnsi="Arial" w:cs="Arial"/>
        </w:rPr>
        <w:t xml:space="preserve">5.3 A final project </w:t>
      </w:r>
      <w:r w:rsidRPr="005141A9">
        <w:rPr>
          <w:rFonts w:ascii="Arial" w:hAnsi="Arial" w:cs="Arial"/>
        </w:rPr>
        <w:t>report containing an evaluation of the success of the initiative in meeting its goals and key performance targets as well as the benefits to the community</w:t>
      </w:r>
      <w:r w:rsidR="001D2168" w:rsidRPr="005141A9">
        <w:rPr>
          <w:rFonts w:ascii="Arial" w:hAnsi="Arial" w:cs="Arial"/>
        </w:rPr>
        <w:t xml:space="preserve"> is required within 60 days of project completion</w:t>
      </w:r>
      <w:r w:rsidRPr="005141A9">
        <w:rPr>
          <w:rFonts w:ascii="Arial" w:hAnsi="Arial" w:cs="Arial"/>
        </w:rPr>
        <w:t>.</w:t>
      </w:r>
      <w:r w:rsidRPr="008E39EC">
        <w:rPr>
          <w:rFonts w:ascii="Arial" w:hAnsi="Arial" w:cs="Arial"/>
        </w:rPr>
        <w:t xml:space="preserve"> </w:t>
      </w:r>
    </w:p>
    <w:p w14:paraId="62829321" w14:textId="77777777" w:rsidR="00CE2CC0" w:rsidRPr="008E39EC" w:rsidRDefault="00CE2CC0" w:rsidP="001B3608">
      <w:pPr>
        <w:pStyle w:val="NoSpacing"/>
        <w:jc w:val="both"/>
        <w:rPr>
          <w:rFonts w:ascii="Arial" w:hAnsi="Arial" w:cs="Arial"/>
        </w:rPr>
      </w:pPr>
    </w:p>
    <w:p w14:paraId="48E405AA" w14:textId="77777777" w:rsidR="00CE2CC0" w:rsidRPr="008E39EC" w:rsidRDefault="00CE2CC0" w:rsidP="001B3608">
      <w:pPr>
        <w:pStyle w:val="NoSpacing"/>
        <w:jc w:val="both"/>
        <w:rPr>
          <w:rFonts w:ascii="Arial" w:hAnsi="Arial" w:cs="Arial"/>
        </w:rPr>
      </w:pPr>
      <w:r w:rsidRPr="008E39EC">
        <w:rPr>
          <w:rFonts w:ascii="Arial" w:hAnsi="Arial" w:cs="Arial"/>
        </w:rPr>
        <w:t>5.4 A complete report of all revenues and disbursements for the project within 6 months of completion of the project. The City Finance Department will require supporting financial documentation (e.g. paid invoices, etc.) and has the right to review or audit projects.</w:t>
      </w:r>
    </w:p>
    <w:p w14:paraId="752C3DFC" w14:textId="77777777" w:rsidR="00CE2CC0" w:rsidRPr="008E39EC" w:rsidRDefault="00CE2CC0" w:rsidP="001B3608">
      <w:pPr>
        <w:pStyle w:val="NoSpacing"/>
        <w:jc w:val="both"/>
        <w:rPr>
          <w:rFonts w:ascii="Arial" w:hAnsi="Arial" w:cs="Arial"/>
        </w:rPr>
      </w:pPr>
    </w:p>
    <w:p w14:paraId="708727E5" w14:textId="17615434" w:rsidR="00CE2CC0" w:rsidRPr="008E39EC" w:rsidRDefault="00CE2CC0" w:rsidP="001B3608">
      <w:pPr>
        <w:pStyle w:val="NoSpacing"/>
        <w:jc w:val="both"/>
        <w:rPr>
          <w:rFonts w:ascii="Arial" w:hAnsi="Arial" w:cs="Arial"/>
        </w:rPr>
      </w:pPr>
      <w:r w:rsidRPr="008E39EC">
        <w:rPr>
          <w:rFonts w:ascii="Arial" w:hAnsi="Arial" w:cs="Arial"/>
        </w:rPr>
        <w:t xml:space="preserve">The Green Initiatives funds are provided on a re-imbursement basis, i.e., an organization incurs the cost, provides invoices to the City in a claim report and the City’s contribution level to the project is then provided. Where other levels of government or other funding programs are involved, the City will receive claim packages as submitted to the other funding agencies and pay their proportional share of approved and eligible project costs. </w:t>
      </w:r>
    </w:p>
    <w:p w14:paraId="0BE804B1" w14:textId="5F08BDCF" w:rsidR="00C13874" w:rsidRPr="008E39EC" w:rsidRDefault="00C13874" w:rsidP="001B3608">
      <w:pPr>
        <w:pStyle w:val="NoSpacing"/>
        <w:jc w:val="both"/>
        <w:rPr>
          <w:rFonts w:ascii="Arial" w:hAnsi="Arial" w:cs="Arial"/>
        </w:rPr>
      </w:pPr>
    </w:p>
    <w:p w14:paraId="6D66A149" w14:textId="77777777" w:rsidR="00C13874" w:rsidRPr="008E39EC" w:rsidRDefault="00C13874" w:rsidP="001B3608">
      <w:pPr>
        <w:pStyle w:val="NoSpacing"/>
        <w:jc w:val="both"/>
        <w:rPr>
          <w:rFonts w:ascii="Arial" w:hAnsi="Arial" w:cs="Arial"/>
        </w:rPr>
      </w:pPr>
    </w:p>
    <w:p w14:paraId="396980D3" w14:textId="77777777" w:rsidR="00CE2CC0" w:rsidRPr="008E39EC" w:rsidRDefault="00CE2CC0" w:rsidP="001B3608">
      <w:pPr>
        <w:pStyle w:val="NoSpacing"/>
        <w:jc w:val="both"/>
        <w:rPr>
          <w:rFonts w:ascii="Arial" w:hAnsi="Arial" w:cs="Arial"/>
        </w:rPr>
      </w:pPr>
    </w:p>
    <w:p w14:paraId="3C7989C5" w14:textId="37FC8ABE" w:rsidR="00287315" w:rsidRPr="008E39EC" w:rsidRDefault="00287315" w:rsidP="001B3608">
      <w:pPr>
        <w:pStyle w:val="NoSpacing"/>
        <w:jc w:val="both"/>
        <w:rPr>
          <w:rFonts w:ascii="Arial" w:hAnsi="Arial" w:cs="Arial"/>
        </w:rPr>
      </w:pPr>
      <w:r w:rsidRPr="008E39EC">
        <w:rPr>
          <w:rFonts w:ascii="Arial" w:hAnsi="Arial" w:cs="Arial"/>
        </w:rPr>
        <w:br w:type="page"/>
      </w:r>
    </w:p>
    <w:p w14:paraId="65F2A03F" w14:textId="46376EF4" w:rsidR="008C2FCE" w:rsidRPr="008E39EC" w:rsidRDefault="002F63C2" w:rsidP="001B3608">
      <w:pPr>
        <w:pStyle w:val="NoSpacing"/>
        <w:jc w:val="both"/>
        <w:rPr>
          <w:rFonts w:ascii="Arial" w:hAnsi="Arial" w:cs="Arial"/>
          <w:b/>
          <w:u w:val="single"/>
        </w:rPr>
      </w:pPr>
      <w:r w:rsidRPr="008E39EC">
        <w:rPr>
          <w:rFonts w:ascii="Arial" w:hAnsi="Arial" w:cs="Arial"/>
          <w:b/>
          <w:u w:val="single"/>
        </w:rPr>
        <w:lastRenderedPageBreak/>
        <w:t>Community Development Fund Application Form</w:t>
      </w:r>
      <w:r w:rsidR="000B2E3F" w:rsidRPr="008E39EC">
        <w:rPr>
          <w:rFonts w:ascii="Arial" w:hAnsi="Arial" w:cs="Arial"/>
          <w:b/>
          <w:u w:val="single"/>
        </w:rPr>
        <w:t xml:space="preserve"> </w:t>
      </w:r>
    </w:p>
    <w:p w14:paraId="39E69E3F" w14:textId="77777777" w:rsidR="007E7461" w:rsidRDefault="007E7461" w:rsidP="001B3608">
      <w:pPr>
        <w:pStyle w:val="NoSpacing"/>
        <w:jc w:val="both"/>
        <w:rPr>
          <w:rFonts w:ascii="Arial" w:hAnsi="Arial" w:cs="Arial"/>
        </w:rPr>
      </w:pPr>
    </w:p>
    <w:p w14:paraId="27FA8EC5" w14:textId="76DA9081" w:rsidR="002F63C2" w:rsidRPr="00BF790D" w:rsidRDefault="002F63C2" w:rsidP="001B3608">
      <w:pPr>
        <w:pStyle w:val="NoSpacing"/>
        <w:jc w:val="both"/>
        <w:rPr>
          <w:rFonts w:ascii="Arial" w:hAnsi="Arial" w:cs="Arial"/>
          <w:b/>
          <w:bCs/>
        </w:rPr>
      </w:pPr>
      <w:r w:rsidRPr="00BF790D">
        <w:rPr>
          <w:rFonts w:ascii="Arial" w:hAnsi="Arial" w:cs="Arial"/>
          <w:b/>
          <w:bCs/>
        </w:rPr>
        <w:t>Green Initiatives Stream</w:t>
      </w:r>
    </w:p>
    <w:p w14:paraId="5243D509" w14:textId="77777777" w:rsidR="002F63C2" w:rsidRPr="008E39EC" w:rsidRDefault="002F63C2" w:rsidP="001B3608">
      <w:pPr>
        <w:pStyle w:val="NoSpacing"/>
        <w:jc w:val="both"/>
        <w:rPr>
          <w:rFonts w:ascii="Arial" w:hAnsi="Arial" w:cs="Arial"/>
        </w:rPr>
      </w:pPr>
    </w:p>
    <w:p w14:paraId="16E9850C" w14:textId="69574309" w:rsidR="003B1630" w:rsidRDefault="003B1630" w:rsidP="001B3608">
      <w:pPr>
        <w:pStyle w:val="NoSpacing"/>
        <w:jc w:val="both"/>
        <w:rPr>
          <w:rFonts w:ascii="Arial" w:hAnsi="Arial" w:cs="Arial"/>
        </w:rPr>
      </w:pPr>
      <w:r w:rsidRPr="0056304D">
        <w:rPr>
          <w:rFonts w:ascii="Arial" w:hAnsi="Arial" w:cs="Arial"/>
        </w:rPr>
        <w:t xml:space="preserve">Before filling out an application, please discuss your project and/or activity with Community Development and Enterprise Services (CD&amp;ES) staff. Contact information is available in </w:t>
      </w:r>
      <w:r w:rsidR="00F814ED">
        <w:rPr>
          <w:rFonts w:ascii="Arial" w:hAnsi="Arial" w:cs="Arial"/>
        </w:rPr>
        <w:t>S</w:t>
      </w:r>
      <w:r w:rsidRPr="0056304D">
        <w:rPr>
          <w:rFonts w:ascii="Arial" w:hAnsi="Arial" w:cs="Arial"/>
        </w:rPr>
        <w:t xml:space="preserve">ection </w:t>
      </w:r>
      <w:r w:rsidR="00F814ED">
        <w:rPr>
          <w:rFonts w:ascii="Arial" w:hAnsi="Arial" w:cs="Arial"/>
        </w:rPr>
        <w:t>7 of the application</w:t>
      </w:r>
      <w:r w:rsidRPr="0056304D">
        <w:rPr>
          <w:rFonts w:ascii="Arial" w:hAnsi="Arial" w:cs="Arial"/>
        </w:rPr>
        <w:t>. Staff will help guide potential applicants through the process and answer any questions regarding the program and application form.</w:t>
      </w:r>
    </w:p>
    <w:p w14:paraId="710CE25D" w14:textId="77777777" w:rsidR="003B1630" w:rsidRDefault="003B1630" w:rsidP="001B3608">
      <w:pPr>
        <w:pStyle w:val="NoSpacing"/>
        <w:jc w:val="both"/>
        <w:rPr>
          <w:rFonts w:ascii="Arial" w:hAnsi="Arial" w:cs="Arial"/>
        </w:rPr>
      </w:pPr>
    </w:p>
    <w:p w14:paraId="0F50A053" w14:textId="09511AFD" w:rsidR="002F63C2" w:rsidRPr="008E39EC" w:rsidRDefault="002F63C2" w:rsidP="001B3608">
      <w:pPr>
        <w:pStyle w:val="NoSpacing"/>
        <w:jc w:val="both"/>
        <w:rPr>
          <w:rFonts w:ascii="Arial" w:hAnsi="Arial" w:cs="Arial"/>
        </w:rPr>
      </w:pPr>
      <w:r w:rsidRPr="008E39EC">
        <w:rPr>
          <w:rFonts w:ascii="Arial" w:hAnsi="Arial" w:cs="Arial"/>
        </w:rPr>
        <w:t>Please fill in each of the following sections:</w:t>
      </w:r>
    </w:p>
    <w:p w14:paraId="232352C4" w14:textId="77777777" w:rsidR="002F63C2" w:rsidRPr="008E39EC" w:rsidRDefault="002F63C2" w:rsidP="001B3608">
      <w:pPr>
        <w:pStyle w:val="NoSpacing"/>
        <w:jc w:val="both"/>
        <w:rPr>
          <w:rFonts w:ascii="Arial" w:hAnsi="Arial" w:cs="Arial"/>
        </w:rPr>
      </w:pPr>
    </w:p>
    <w:p w14:paraId="7575A239" w14:textId="53D44035" w:rsidR="003B1630" w:rsidRDefault="00314254" w:rsidP="001B3608">
      <w:pPr>
        <w:pStyle w:val="NoSpacing"/>
        <w:jc w:val="both"/>
        <w:rPr>
          <w:rFonts w:ascii="Arial" w:hAnsi="Arial" w:cs="Arial"/>
          <w:b/>
        </w:rPr>
      </w:pPr>
      <w:r w:rsidRPr="0056304D">
        <w:rPr>
          <w:rFonts w:ascii="Arial" w:hAnsi="Arial" w:cs="Arial"/>
          <w:b/>
        </w:rPr>
        <w:t xml:space="preserve">Section </w:t>
      </w:r>
      <w:r w:rsidR="002F63C2" w:rsidRPr="0056304D">
        <w:rPr>
          <w:rFonts w:ascii="Arial" w:hAnsi="Arial" w:cs="Arial"/>
          <w:b/>
        </w:rPr>
        <w:t>1</w:t>
      </w:r>
      <w:r w:rsidR="0056304D">
        <w:rPr>
          <w:rFonts w:ascii="Arial" w:hAnsi="Arial" w:cs="Arial"/>
          <w:b/>
        </w:rPr>
        <w:t>:</w:t>
      </w:r>
      <w:r w:rsidR="002F63C2" w:rsidRPr="0056304D">
        <w:rPr>
          <w:rFonts w:ascii="Arial" w:hAnsi="Arial" w:cs="Arial"/>
          <w:b/>
        </w:rPr>
        <w:t xml:space="preserve"> </w:t>
      </w:r>
      <w:r w:rsidR="003B1630" w:rsidRPr="0056304D">
        <w:rPr>
          <w:rFonts w:ascii="Arial" w:hAnsi="Arial" w:cs="Arial"/>
          <w:b/>
        </w:rPr>
        <w:t>Intake</w:t>
      </w:r>
      <w:r w:rsidR="00E11D8A" w:rsidRPr="0056304D">
        <w:rPr>
          <w:rFonts w:ascii="Arial" w:hAnsi="Arial" w:cs="Arial"/>
          <w:b/>
        </w:rPr>
        <w:t>s</w:t>
      </w:r>
    </w:p>
    <w:p w14:paraId="31A6920E" w14:textId="77777777" w:rsidR="00E11D8A" w:rsidRDefault="00E11D8A" w:rsidP="001B3608">
      <w:pPr>
        <w:pStyle w:val="NoSpacing"/>
        <w:jc w:val="both"/>
        <w:rPr>
          <w:rFonts w:ascii="Arial" w:hAnsi="Arial" w:cs="Arial"/>
          <w:b/>
        </w:rPr>
      </w:pPr>
    </w:p>
    <w:p w14:paraId="4C742B49" w14:textId="7398CB05" w:rsidR="00E10476" w:rsidRDefault="00E10476" w:rsidP="00E10476">
      <w:pPr>
        <w:pStyle w:val="NoSpacing"/>
        <w:jc w:val="both"/>
        <w:rPr>
          <w:rFonts w:ascii="Arial" w:hAnsi="Arial" w:cs="Arial"/>
        </w:rPr>
      </w:pPr>
      <w:r>
        <w:rPr>
          <w:rFonts w:ascii="Arial" w:hAnsi="Arial" w:cs="Arial"/>
        </w:rPr>
        <w:t xml:space="preserve">Applications will be accepted quarterly every year and recommended for Council approval by the City’s Environmental Sustainability Committee (ESC) at their quarterly meetings. Please select the intake round you wish to apply for funds. </w:t>
      </w:r>
    </w:p>
    <w:p w14:paraId="7D6CA7F4" w14:textId="77777777" w:rsidR="00E10476" w:rsidRDefault="00E10476" w:rsidP="001B3608">
      <w:pPr>
        <w:pStyle w:val="NoSpacing"/>
        <w:jc w:val="both"/>
        <w:rPr>
          <w:rFonts w:ascii="Arial" w:hAnsi="Arial" w:cs="Arial"/>
          <w:b/>
        </w:rPr>
      </w:pPr>
    </w:p>
    <w:tbl>
      <w:tblPr>
        <w:tblStyle w:val="TableGrid"/>
        <w:tblW w:w="0" w:type="auto"/>
        <w:tblLook w:val="04A0" w:firstRow="1" w:lastRow="0" w:firstColumn="1" w:lastColumn="0" w:noHBand="0" w:noVBand="1"/>
      </w:tblPr>
      <w:tblGrid>
        <w:gridCol w:w="893"/>
        <w:gridCol w:w="2072"/>
        <w:gridCol w:w="2694"/>
        <w:gridCol w:w="1849"/>
        <w:gridCol w:w="1842"/>
      </w:tblGrid>
      <w:tr w:rsidR="00E11D8A" w14:paraId="715C408F" w14:textId="77777777" w:rsidTr="00E10476">
        <w:tc>
          <w:tcPr>
            <w:tcW w:w="893" w:type="dxa"/>
          </w:tcPr>
          <w:p w14:paraId="2B7AB98E" w14:textId="5E466D8C" w:rsidR="00E11D8A" w:rsidRDefault="00E11D8A" w:rsidP="00E11D8A">
            <w:pPr>
              <w:pStyle w:val="NoSpacing"/>
              <w:rPr>
                <w:rFonts w:ascii="Arial" w:hAnsi="Arial" w:cs="Arial"/>
                <w:b/>
              </w:rPr>
            </w:pPr>
            <w:r>
              <w:rPr>
                <w:rFonts w:ascii="Arial" w:hAnsi="Arial" w:cs="Arial"/>
                <w:b/>
              </w:rPr>
              <w:t>Intake</w:t>
            </w:r>
          </w:p>
        </w:tc>
        <w:tc>
          <w:tcPr>
            <w:tcW w:w="2072" w:type="dxa"/>
          </w:tcPr>
          <w:p w14:paraId="3D68945C" w14:textId="28837CD0" w:rsidR="00E11D8A" w:rsidRDefault="00E11D8A" w:rsidP="00E11D8A">
            <w:pPr>
              <w:pStyle w:val="NoSpacing"/>
              <w:rPr>
                <w:rFonts w:ascii="Arial" w:hAnsi="Arial" w:cs="Arial"/>
                <w:b/>
              </w:rPr>
            </w:pPr>
            <w:r>
              <w:rPr>
                <w:rFonts w:ascii="Arial" w:hAnsi="Arial" w:cs="Arial"/>
                <w:b/>
              </w:rPr>
              <w:t>Submission Period</w:t>
            </w:r>
          </w:p>
        </w:tc>
        <w:tc>
          <w:tcPr>
            <w:tcW w:w="2694" w:type="dxa"/>
          </w:tcPr>
          <w:p w14:paraId="514C41B0" w14:textId="53AD60D4" w:rsidR="00E11D8A" w:rsidRDefault="00E11D8A" w:rsidP="00E11D8A">
            <w:pPr>
              <w:pStyle w:val="NoSpacing"/>
              <w:rPr>
                <w:rFonts w:ascii="Arial" w:hAnsi="Arial" w:cs="Arial"/>
                <w:b/>
              </w:rPr>
            </w:pPr>
            <w:r>
              <w:rPr>
                <w:rFonts w:ascii="Arial" w:hAnsi="Arial" w:cs="Arial"/>
                <w:b/>
              </w:rPr>
              <w:t>Application Due</w:t>
            </w:r>
          </w:p>
        </w:tc>
        <w:tc>
          <w:tcPr>
            <w:tcW w:w="1849" w:type="dxa"/>
          </w:tcPr>
          <w:p w14:paraId="7580E17D" w14:textId="4284A831" w:rsidR="00E11D8A" w:rsidRDefault="00E11D8A" w:rsidP="00E11D8A">
            <w:pPr>
              <w:pStyle w:val="NoSpacing"/>
              <w:rPr>
                <w:rFonts w:ascii="Arial" w:hAnsi="Arial" w:cs="Arial"/>
                <w:b/>
              </w:rPr>
            </w:pPr>
            <w:r>
              <w:rPr>
                <w:rFonts w:ascii="Arial" w:hAnsi="Arial" w:cs="Arial"/>
                <w:b/>
              </w:rPr>
              <w:t>ESC and Council Review</w:t>
            </w:r>
          </w:p>
        </w:tc>
        <w:tc>
          <w:tcPr>
            <w:tcW w:w="1842" w:type="dxa"/>
          </w:tcPr>
          <w:p w14:paraId="6C576F78" w14:textId="1B41D767" w:rsidR="00E11D8A" w:rsidRDefault="00E11D8A" w:rsidP="00E11D8A">
            <w:pPr>
              <w:pStyle w:val="NoSpacing"/>
              <w:rPr>
                <w:rFonts w:ascii="Arial" w:hAnsi="Arial" w:cs="Arial"/>
                <w:b/>
              </w:rPr>
            </w:pPr>
            <w:r>
              <w:rPr>
                <w:rFonts w:ascii="Arial" w:hAnsi="Arial" w:cs="Arial"/>
                <w:b/>
              </w:rPr>
              <w:t>Project Implementation</w:t>
            </w:r>
          </w:p>
        </w:tc>
      </w:tr>
      <w:tr w:rsidR="00E11D8A" w14:paraId="361A792D" w14:textId="77777777" w:rsidTr="00E10476">
        <w:tc>
          <w:tcPr>
            <w:tcW w:w="893" w:type="dxa"/>
          </w:tcPr>
          <w:p w14:paraId="4C5970C5" w14:textId="251C37D2" w:rsidR="00E11D8A" w:rsidRPr="00E11D8A" w:rsidRDefault="008F0A5A" w:rsidP="00E11D8A">
            <w:pPr>
              <w:pStyle w:val="NoSpacing"/>
              <w:rPr>
                <w:rFonts w:ascii="Arial" w:hAnsi="Arial" w:cs="Arial"/>
                <w:bCs/>
              </w:rPr>
            </w:pPr>
            <w:sdt>
              <w:sdtPr>
                <w:rPr>
                  <w:rFonts w:ascii="Arial" w:hAnsi="Arial" w:cs="Arial"/>
                  <w:bCs/>
                </w:rPr>
                <w:id w:val="-1137635977"/>
                <w14:checkbox>
                  <w14:checked w14:val="0"/>
                  <w14:checkedState w14:val="2612" w14:font="MS Gothic"/>
                  <w14:uncheckedState w14:val="2610" w14:font="MS Gothic"/>
                </w14:checkbox>
              </w:sdtPr>
              <w:sdtEndPr/>
              <w:sdtContent>
                <w:r w:rsidR="00E10476">
                  <w:rPr>
                    <w:rFonts w:ascii="MS Gothic" w:eastAsia="MS Gothic" w:hAnsi="MS Gothic" w:cs="Arial" w:hint="eastAsia"/>
                    <w:bCs/>
                  </w:rPr>
                  <w:t>☐</w:t>
                </w:r>
              </w:sdtContent>
            </w:sdt>
            <w:r w:rsidR="00E10476">
              <w:rPr>
                <w:rFonts w:ascii="Arial" w:hAnsi="Arial" w:cs="Arial"/>
                <w:bCs/>
              </w:rPr>
              <w:t xml:space="preserve"> </w:t>
            </w:r>
            <w:r w:rsidR="00E11D8A" w:rsidRPr="00E11D8A">
              <w:rPr>
                <w:rFonts w:ascii="Arial" w:hAnsi="Arial" w:cs="Arial"/>
                <w:bCs/>
              </w:rPr>
              <w:t>Q1</w:t>
            </w:r>
          </w:p>
        </w:tc>
        <w:tc>
          <w:tcPr>
            <w:tcW w:w="2072" w:type="dxa"/>
          </w:tcPr>
          <w:p w14:paraId="3FDD8C72" w14:textId="6A62E183" w:rsidR="00E11D8A" w:rsidRPr="00E11D8A" w:rsidRDefault="00E11D8A" w:rsidP="00E11D8A">
            <w:pPr>
              <w:pStyle w:val="NoSpacing"/>
              <w:rPr>
                <w:rFonts w:ascii="Arial" w:hAnsi="Arial" w:cs="Arial"/>
                <w:bCs/>
              </w:rPr>
            </w:pPr>
            <w:r w:rsidRPr="00E11D8A">
              <w:rPr>
                <w:rFonts w:ascii="Arial" w:hAnsi="Arial" w:cs="Arial"/>
                <w:bCs/>
              </w:rPr>
              <w:t>January 1 – March 31</w:t>
            </w:r>
          </w:p>
        </w:tc>
        <w:tc>
          <w:tcPr>
            <w:tcW w:w="2694" w:type="dxa"/>
          </w:tcPr>
          <w:p w14:paraId="7B25926D" w14:textId="67606FC8" w:rsidR="00E11D8A" w:rsidRPr="00E11D8A" w:rsidRDefault="00E11D8A" w:rsidP="00E11D8A">
            <w:pPr>
              <w:pStyle w:val="NoSpacing"/>
              <w:rPr>
                <w:rFonts w:ascii="Arial" w:hAnsi="Arial" w:cs="Arial"/>
                <w:bCs/>
              </w:rPr>
            </w:pPr>
            <w:r w:rsidRPr="00E11D8A">
              <w:rPr>
                <w:rFonts w:ascii="Arial" w:hAnsi="Arial" w:cs="Arial"/>
                <w:bCs/>
              </w:rPr>
              <w:t>Last Friday in March of each calendar year</w:t>
            </w:r>
          </w:p>
        </w:tc>
        <w:tc>
          <w:tcPr>
            <w:tcW w:w="1849" w:type="dxa"/>
          </w:tcPr>
          <w:p w14:paraId="6B6F4FC3" w14:textId="2631E3D9" w:rsidR="00E11D8A" w:rsidRPr="00E11D8A" w:rsidRDefault="00E11D8A" w:rsidP="00E11D8A">
            <w:pPr>
              <w:pStyle w:val="NoSpacing"/>
              <w:rPr>
                <w:rFonts w:ascii="Arial" w:hAnsi="Arial" w:cs="Arial"/>
                <w:bCs/>
              </w:rPr>
            </w:pPr>
            <w:r w:rsidRPr="00E11D8A">
              <w:rPr>
                <w:rFonts w:ascii="Arial" w:hAnsi="Arial" w:cs="Arial"/>
                <w:bCs/>
              </w:rPr>
              <w:t xml:space="preserve">April </w:t>
            </w:r>
          </w:p>
        </w:tc>
        <w:tc>
          <w:tcPr>
            <w:tcW w:w="1842" w:type="dxa"/>
          </w:tcPr>
          <w:p w14:paraId="2853E8E6" w14:textId="7DB32D13" w:rsidR="00E11D8A" w:rsidRPr="00E11D8A" w:rsidRDefault="00E11D8A" w:rsidP="00E11D8A">
            <w:pPr>
              <w:pStyle w:val="NoSpacing"/>
              <w:rPr>
                <w:rFonts w:ascii="Arial" w:hAnsi="Arial" w:cs="Arial"/>
                <w:bCs/>
              </w:rPr>
            </w:pPr>
            <w:r w:rsidRPr="00E11D8A">
              <w:rPr>
                <w:rFonts w:ascii="Arial" w:hAnsi="Arial" w:cs="Arial"/>
                <w:bCs/>
              </w:rPr>
              <w:t>After May 1</w:t>
            </w:r>
          </w:p>
        </w:tc>
      </w:tr>
      <w:tr w:rsidR="00E11D8A" w14:paraId="34B96C7D" w14:textId="77777777" w:rsidTr="00E10476">
        <w:tc>
          <w:tcPr>
            <w:tcW w:w="893" w:type="dxa"/>
          </w:tcPr>
          <w:p w14:paraId="4FA491FC" w14:textId="55AE91CD" w:rsidR="00E11D8A" w:rsidRPr="00E11D8A" w:rsidRDefault="008F0A5A" w:rsidP="00E11D8A">
            <w:pPr>
              <w:pStyle w:val="NoSpacing"/>
              <w:rPr>
                <w:rFonts w:ascii="Arial" w:hAnsi="Arial" w:cs="Arial"/>
                <w:bCs/>
              </w:rPr>
            </w:pPr>
            <w:sdt>
              <w:sdtPr>
                <w:rPr>
                  <w:rFonts w:ascii="Arial" w:hAnsi="Arial" w:cs="Arial"/>
                  <w:bCs/>
                </w:rPr>
                <w:id w:val="-1651520603"/>
                <w14:checkbox>
                  <w14:checked w14:val="0"/>
                  <w14:checkedState w14:val="2612" w14:font="MS Gothic"/>
                  <w14:uncheckedState w14:val="2610" w14:font="MS Gothic"/>
                </w14:checkbox>
              </w:sdtPr>
              <w:sdtEndPr/>
              <w:sdtContent>
                <w:r w:rsidR="00E10476">
                  <w:rPr>
                    <w:rFonts w:ascii="MS Gothic" w:eastAsia="MS Gothic" w:hAnsi="MS Gothic" w:cs="Arial" w:hint="eastAsia"/>
                    <w:bCs/>
                  </w:rPr>
                  <w:t>☐</w:t>
                </w:r>
              </w:sdtContent>
            </w:sdt>
            <w:r w:rsidR="00E10476">
              <w:rPr>
                <w:rFonts w:ascii="Arial" w:hAnsi="Arial" w:cs="Arial"/>
                <w:bCs/>
              </w:rPr>
              <w:t xml:space="preserve"> </w:t>
            </w:r>
            <w:r w:rsidR="00E11D8A" w:rsidRPr="00E11D8A">
              <w:rPr>
                <w:rFonts w:ascii="Arial" w:hAnsi="Arial" w:cs="Arial"/>
                <w:bCs/>
              </w:rPr>
              <w:t>Q2</w:t>
            </w:r>
          </w:p>
        </w:tc>
        <w:tc>
          <w:tcPr>
            <w:tcW w:w="2072" w:type="dxa"/>
          </w:tcPr>
          <w:p w14:paraId="0CDF6F65" w14:textId="5DF65F0A" w:rsidR="00E11D8A" w:rsidRPr="00E11D8A" w:rsidRDefault="00E11D8A" w:rsidP="00E11D8A">
            <w:pPr>
              <w:pStyle w:val="NoSpacing"/>
              <w:rPr>
                <w:rFonts w:ascii="Arial" w:hAnsi="Arial" w:cs="Arial"/>
                <w:bCs/>
              </w:rPr>
            </w:pPr>
            <w:r w:rsidRPr="00E11D8A">
              <w:rPr>
                <w:rFonts w:ascii="Arial" w:hAnsi="Arial" w:cs="Arial"/>
                <w:bCs/>
              </w:rPr>
              <w:t>April 1 – June 30</w:t>
            </w:r>
          </w:p>
        </w:tc>
        <w:tc>
          <w:tcPr>
            <w:tcW w:w="2694" w:type="dxa"/>
          </w:tcPr>
          <w:p w14:paraId="30A780FA" w14:textId="0AA37BAD" w:rsidR="00E11D8A" w:rsidRPr="00E11D8A" w:rsidRDefault="00E11D8A" w:rsidP="00E11D8A">
            <w:pPr>
              <w:pStyle w:val="NoSpacing"/>
              <w:rPr>
                <w:rFonts w:ascii="Arial" w:hAnsi="Arial" w:cs="Arial"/>
                <w:bCs/>
              </w:rPr>
            </w:pPr>
            <w:r w:rsidRPr="00E11D8A">
              <w:rPr>
                <w:rFonts w:ascii="Arial" w:hAnsi="Arial" w:cs="Arial"/>
                <w:bCs/>
              </w:rPr>
              <w:t>Last Friday in June of each calendar year</w:t>
            </w:r>
          </w:p>
        </w:tc>
        <w:tc>
          <w:tcPr>
            <w:tcW w:w="1849" w:type="dxa"/>
          </w:tcPr>
          <w:p w14:paraId="250BB131" w14:textId="15F3AF2F" w:rsidR="00E11D8A" w:rsidRPr="00E11D8A" w:rsidRDefault="00E11D8A" w:rsidP="00E11D8A">
            <w:pPr>
              <w:pStyle w:val="NoSpacing"/>
              <w:rPr>
                <w:rFonts w:ascii="Arial" w:hAnsi="Arial" w:cs="Arial"/>
                <w:bCs/>
              </w:rPr>
            </w:pPr>
            <w:r w:rsidRPr="00E11D8A">
              <w:rPr>
                <w:rFonts w:ascii="Arial" w:hAnsi="Arial" w:cs="Arial"/>
                <w:bCs/>
              </w:rPr>
              <w:t>July</w:t>
            </w:r>
          </w:p>
        </w:tc>
        <w:tc>
          <w:tcPr>
            <w:tcW w:w="1842" w:type="dxa"/>
          </w:tcPr>
          <w:p w14:paraId="4C996B62" w14:textId="4B7DC308" w:rsidR="00E11D8A" w:rsidRPr="00E11D8A" w:rsidRDefault="00E10476" w:rsidP="00E11D8A">
            <w:pPr>
              <w:pStyle w:val="NoSpacing"/>
              <w:rPr>
                <w:rFonts w:ascii="Arial" w:hAnsi="Arial" w:cs="Arial"/>
                <w:bCs/>
              </w:rPr>
            </w:pPr>
            <w:r>
              <w:rPr>
                <w:rFonts w:ascii="Arial" w:hAnsi="Arial" w:cs="Arial"/>
                <w:bCs/>
              </w:rPr>
              <w:t>After</w:t>
            </w:r>
            <w:r w:rsidR="00E11D8A" w:rsidRPr="00E11D8A">
              <w:rPr>
                <w:rFonts w:ascii="Arial" w:hAnsi="Arial" w:cs="Arial"/>
                <w:bCs/>
              </w:rPr>
              <w:t xml:space="preserve"> August 1</w:t>
            </w:r>
          </w:p>
        </w:tc>
      </w:tr>
      <w:tr w:rsidR="00E11D8A" w14:paraId="094577E2" w14:textId="77777777" w:rsidTr="00E10476">
        <w:tc>
          <w:tcPr>
            <w:tcW w:w="893" w:type="dxa"/>
          </w:tcPr>
          <w:p w14:paraId="34775C01" w14:textId="6643E4D4" w:rsidR="00E11D8A" w:rsidRPr="00E11D8A" w:rsidRDefault="008F0A5A" w:rsidP="00E11D8A">
            <w:pPr>
              <w:pStyle w:val="NoSpacing"/>
              <w:rPr>
                <w:rFonts w:ascii="Arial" w:hAnsi="Arial" w:cs="Arial"/>
                <w:bCs/>
              </w:rPr>
            </w:pPr>
            <w:sdt>
              <w:sdtPr>
                <w:rPr>
                  <w:rFonts w:ascii="Arial" w:hAnsi="Arial" w:cs="Arial"/>
                  <w:bCs/>
                </w:rPr>
                <w:id w:val="-408536134"/>
                <w14:checkbox>
                  <w14:checked w14:val="0"/>
                  <w14:checkedState w14:val="2612" w14:font="MS Gothic"/>
                  <w14:uncheckedState w14:val="2610" w14:font="MS Gothic"/>
                </w14:checkbox>
              </w:sdtPr>
              <w:sdtEndPr/>
              <w:sdtContent>
                <w:r w:rsidR="00E10476">
                  <w:rPr>
                    <w:rFonts w:ascii="MS Gothic" w:eastAsia="MS Gothic" w:hAnsi="MS Gothic" w:cs="Arial" w:hint="eastAsia"/>
                    <w:bCs/>
                  </w:rPr>
                  <w:t>☐</w:t>
                </w:r>
              </w:sdtContent>
            </w:sdt>
            <w:r w:rsidR="00E10476">
              <w:rPr>
                <w:rFonts w:ascii="Arial" w:hAnsi="Arial" w:cs="Arial"/>
                <w:bCs/>
              </w:rPr>
              <w:t xml:space="preserve"> </w:t>
            </w:r>
            <w:r w:rsidR="00E11D8A" w:rsidRPr="00E11D8A">
              <w:rPr>
                <w:rFonts w:ascii="Arial" w:hAnsi="Arial" w:cs="Arial"/>
                <w:bCs/>
              </w:rPr>
              <w:t>Q3</w:t>
            </w:r>
          </w:p>
        </w:tc>
        <w:tc>
          <w:tcPr>
            <w:tcW w:w="2072" w:type="dxa"/>
          </w:tcPr>
          <w:p w14:paraId="7A23C7F5" w14:textId="64D93D4B" w:rsidR="00E11D8A" w:rsidRPr="00E11D8A" w:rsidRDefault="00E11D8A" w:rsidP="00E11D8A">
            <w:pPr>
              <w:pStyle w:val="NoSpacing"/>
              <w:rPr>
                <w:rFonts w:ascii="Arial" w:hAnsi="Arial" w:cs="Arial"/>
                <w:bCs/>
              </w:rPr>
            </w:pPr>
            <w:r w:rsidRPr="00E11D8A">
              <w:rPr>
                <w:rFonts w:ascii="Arial" w:hAnsi="Arial" w:cs="Arial"/>
                <w:bCs/>
              </w:rPr>
              <w:t>July 1 – September 30</w:t>
            </w:r>
          </w:p>
        </w:tc>
        <w:tc>
          <w:tcPr>
            <w:tcW w:w="2694" w:type="dxa"/>
          </w:tcPr>
          <w:p w14:paraId="4883C1BD" w14:textId="0E223D62" w:rsidR="00E11D8A" w:rsidRPr="00E11D8A" w:rsidRDefault="00E11D8A" w:rsidP="00E11D8A">
            <w:pPr>
              <w:pStyle w:val="NoSpacing"/>
              <w:rPr>
                <w:rFonts w:ascii="Arial" w:hAnsi="Arial" w:cs="Arial"/>
                <w:bCs/>
              </w:rPr>
            </w:pPr>
            <w:r w:rsidRPr="00E11D8A">
              <w:rPr>
                <w:rFonts w:ascii="Arial" w:hAnsi="Arial" w:cs="Arial"/>
                <w:bCs/>
              </w:rPr>
              <w:t>Last Friday in September of each calendar year</w:t>
            </w:r>
          </w:p>
        </w:tc>
        <w:tc>
          <w:tcPr>
            <w:tcW w:w="1849" w:type="dxa"/>
          </w:tcPr>
          <w:p w14:paraId="01AC50B2" w14:textId="1D61D3B3" w:rsidR="00E11D8A" w:rsidRPr="00E11D8A" w:rsidRDefault="00E11D8A" w:rsidP="00E11D8A">
            <w:pPr>
              <w:pStyle w:val="NoSpacing"/>
              <w:rPr>
                <w:rFonts w:ascii="Arial" w:hAnsi="Arial" w:cs="Arial"/>
                <w:bCs/>
              </w:rPr>
            </w:pPr>
            <w:r w:rsidRPr="00E11D8A">
              <w:rPr>
                <w:rFonts w:ascii="Arial" w:hAnsi="Arial" w:cs="Arial"/>
                <w:bCs/>
              </w:rPr>
              <w:t>October</w:t>
            </w:r>
          </w:p>
        </w:tc>
        <w:tc>
          <w:tcPr>
            <w:tcW w:w="1842" w:type="dxa"/>
          </w:tcPr>
          <w:p w14:paraId="4AA078C2" w14:textId="7CC174ED" w:rsidR="00E11D8A" w:rsidRPr="00E11D8A" w:rsidRDefault="00E11D8A" w:rsidP="00E11D8A">
            <w:pPr>
              <w:pStyle w:val="NoSpacing"/>
              <w:rPr>
                <w:rFonts w:ascii="Arial" w:hAnsi="Arial" w:cs="Arial"/>
                <w:bCs/>
              </w:rPr>
            </w:pPr>
            <w:r w:rsidRPr="00E11D8A">
              <w:rPr>
                <w:rFonts w:ascii="Arial" w:hAnsi="Arial" w:cs="Arial"/>
                <w:bCs/>
              </w:rPr>
              <w:t>After November 1</w:t>
            </w:r>
          </w:p>
        </w:tc>
      </w:tr>
      <w:tr w:rsidR="00E11D8A" w14:paraId="1D2A72D3" w14:textId="77777777" w:rsidTr="00E10476">
        <w:tc>
          <w:tcPr>
            <w:tcW w:w="893" w:type="dxa"/>
          </w:tcPr>
          <w:p w14:paraId="4D158ABE" w14:textId="630C346B" w:rsidR="00E11D8A" w:rsidRPr="00E11D8A" w:rsidRDefault="008F0A5A" w:rsidP="00E11D8A">
            <w:pPr>
              <w:pStyle w:val="NoSpacing"/>
              <w:rPr>
                <w:rFonts w:ascii="Arial" w:hAnsi="Arial" w:cs="Arial"/>
                <w:bCs/>
              </w:rPr>
            </w:pPr>
            <w:sdt>
              <w:sdtPr>
                <w:rPr>
                  <w:rFonts w:ascii="Arial" w:hAnsi="Arial" w:cs="Arial"/>
                  <w:bCs/>
                </w:rPr>
                <w:id w:val="369045038"/>
                <w14:checkbox>
                  <w14:checked w14:val="0"/>
                  <w14:checkedState w14:val="2612" w14:font="MS Gothic"/>
                  <w14:uncheckedState w14:val="2610" w14:font="MS Gothic"/>
                </w14:checkbox>
              </w:sdtPr>
              <w:sdtEndPr/>
              <w:sdtContent>
                <w:r w:rsidR="00E10476">
                  <w:rPr>
                    <w:rFonts w:ascii="MS Gothic" w:eastAsia="MS Gothic" w:hAnsi="MS Gothic" w:cs="Arial" w:hint="eastAsia"/>
                    <w:bCs/>
                  </w:rPr>
                  <w:t>☐</w:t>
                </w:r>
              </w:sdtContent>
            </w:sdt>
            <w:r w:rsidR="00E10476">
              <w:rPr>
                <w:rFonts w:ascii="Arial" w:hAnsi="Arial" w:cs="Arial"/>
                <w:bCs/>
              </w:rPr>
              <w:t xml:space="preserve"> </w:t>
            </w:r>
            <w:r w:rsidR="00E11D8A" w:rsidRPr="00E11D8A">
              <w:rPr>
                <w:rFonts w:ascii="Arial" w:hAnsi="Arial" w:cs="Arial"/>
                <w:bCs/>
              </w:rPr>
              <w:t>Q4</w:t>
            </w:r>
          </w:p>
        </w:tc>
        <w:tc>
          <w:tcPr>
            <w:tcW w:w="2072" w:type="dxa"/>
          </w:tcPr>
          <w:p w14:paraId="2713F435" w14:textId="2522972E" w:rsidR="00E11D8A" w:rsidRPr="00E11D8A" w:rsidRDefault="00E11D8A" w:rsidP="00E11D8A">
            <w:pPr>
              <w:pStyle w:val="NoSpacing"/>
              <w:rPr>
                <w:rFonts w:ascii="Arial" w:hAnsi="Arial" w:cs="Arial"/>
                <w:bCs/>
              </w:rPr>
            </w:pPr>
            <w:r w:rsidRPr="00E11D8A">
              <w:rPr>
                <w:rFonts w:ascii="Arial" w:hAnsi="Arial" w:cs="Arial"/>
                <w:bCs/>
              </w:rPr>
              <w:t xml:space="preserve">October 1 – </w:t>
            </w:r>
            <w:r w:rsidR="008F0A5A">
              <w:rPr>
                <w:rFonts w:ascii="Arial" w:hAnsi="Arial" w:cs="Arial"/>
                <w:bCs/>
              </w:rPr>
              <w:t>October</w:t>
            </w:r>
            <w:r w:rsidRPr="00E11D8A">
              <w:rPr>
                <w:rFonts w:ascii="Arial" w:hAnsi="Arial" w:cs="Arial"/>
                <w:bCs/>
              </w:rPr>
              <w:t xml:space="preserve"> 31</w:t>
            </w:r>
          </w:p>
        </w:tc>
        <w:tc>
          <w:tcPr>
            <w:tcW w:w="2694" w:type="dxa"/>
          </w:tcPr>
          <w:p w14:paraId="4914D592" w14:textId="63044CA6" w:rsidR="00E11D8A" w:rsidRPr="00E11D8A" w:rsidRDefault="00E11D8A" w:rsidP="00E11D8A">
            <w:pPr>
              <w:pStyle w:val="NoSpacing"/>
              <w:rPr>
                <w:rFonts w:ascii="Arial" w:hAnsi="Arial" w:cs="Arial"/>
                <w:bCs/>
              </w:rPr>
            </w:pPr>
            <w:r w:rsidRPr="00E11D8A">
              <w:rPr>
                <w:rFonts w:ascii="Arial" w:hAnsi="Arial" w:cs="Arial"/>
                <w:bCs/>
              </w:rPr>
              <w:t xml:space="preserve">Last Friday in </w:t>
            </w:r>
            <w:r w:rsidR="008F0A5A">
              <w:rPr>
                <w:rFonts w:ascii="Arial" w:hAnsi="Arial" w:cs="Arial"/>
                <w:bCs/>
              </w:rPr>
              <w:t>October</w:t>
            </w:r>
            <w:r w:rsidRPr="00E11D8A">
              <w:rPr>
                <w:rFonts w:ascii="Arial" w:hAnsi="Arial" w:cs="Arial"/>
                <w:bCs/>
              </w:rPr>
              <w:t xml:space="preserve"> of each calendar year</w:t>
            </w:r>
          </w:p>
        </w:tc>
        <w:tc>
          <w:tcPr>
            <w:tcW w:w="1849" w:type="dxa"/>
          </w:tcPr>
          <w:p w14:paraId="3F520BEB" w14:textId="1825C9FF" w:rsidR="00E11D8A" w:rsidRPr="00E11D8A" w:rsidRDefault="008F0A5A" w:rsidP="00E11D8A">
            <w:pPr>
              <w:pStyle w:val="NoSpacing"/>
              <w:rPr>
                <w:rFonts w:ascii="Arial" w:hAnsi="Arial" w:cs="Arial"/>
                <w:bCs/>
              </w:rPr>
            </w:pPr>
            <w:r>
              <w:rPr>
                <w:rFonts w:ascii="Arial" w:hAnsi="Arial" w:cs="Arial"/>
                <w:bCs/>
              </w:rPr>
              <w:t>November</w:t>
            </w:r>
          </w:p>
        </w:tc>
        <w:tc>
          <w:tcPr>
            <w:tcW w:w="1842" w:type="dxa"/>
          </w:tcPr>
          <w:p w14:paraId="49A013F5" w14:textId="32EE6218" w:rsidR="00E11D8A" w:rsidRPr="00E11D8A" w:rsidRDefault="00E11D8A" w:rsidP="00E11D8A">
            <w:pPr>
              <w:pStyle w:val="NoSpacing"/>
              <w:rPr>
                <w:rFonts w:ascii="Arial" w:hAnsi="Arial" w:cs="Arial"/>
                <w:bCs/>
              </w:rPr>
            </w:pPr>
            <w:r w:rsidRPr="00E11D8A">
              <w:rPr>
                <w:rFonts w:ascii="Arial" w:hAnsi="Arial" w:cs="Arial"/>
                <w:bCs/>
              </w:rPr>
              <w:t xml:space="preserve">After </w:t>
            </w:r>
            <w:r w:rsidR="008F0A5A">
              <w:rPr>
                <w:rFonts w:ascii="Arial" w:hAnsi="Arial" w:cs="Arial"/>
                <w:bCs/>
              </w:rPr>
              <w:t>December</w:t>
            </w:r>
            <w:r w:rsidRPr="00E11D8A">
              <w:rPr>
                <w:rFonts w:ascii="Arial" w:hAnsi="Arial" w:cs="Arial"/>
                <w:bCs/>
              </w:rPr>
              <w:t xml:space="preserve"> 1 </w:t>
            </w:r>
          </w:p>
        </w:tc>
      </w:tr>
    </w:tbl>
    <w:p w14:paraId="7B455818" w14:textId="0F76DFB2" w:rsidR="003B1630" w:rsidRPr="00E11D8A" w:rsidRDefault="003B1630" w:rsidP="001B3608">
      <w:pPr>
        <w:pStyle w:val="NoSpacing"/>
        <w:jc w:val="both"/>
        <w:rPr>
          <w:rFonts w:ascii="Arial" w:hAnsi="Arial" w:cs="Arial"/>
          <w:bCs/>
          <w:u w:val="single"/>
        </w:rPr>
      </w:pPr>
    </w:p>
    <w:p w14:paraId="1D2AEF0A" w14:textId="10B02565" w:rsidR="002F63C2" w:rsidRPr="008E39EC" w:rsidRDefault="003B1630" w:rsidP="001B3608">
      <w:pPr>
        <w:pStyle w:val="NoSpacing"/>
        <w:jc w:val="both"/>
        <w:rPr>
          <w:rFonts w:ascii="Arial" w:hAnsi="Arial" w:cs="Arial"/>
          <w:b/>
        </w:rPr>
      </w:pPr>
      <w:r>
        <w:rPr>
          <w:rFonts w:ascii="Arial" w:hAnsi="Arial" w:cs="Arial"/>
          <w:b/>
        </w:rPr>
        <w:t>Section 2</w:t>
      </w:r>
      <w:r w:rsidR="0056304D">
        <w:rPr>
          <w:rFonts w:ascii="Arial" w:hAnsi="Arial" w:cs="Arial"/>
          <w:b/>
        </w:rPr>
        <w:t>:</w:t>
      </w:r>
      <w:r>
        <w:rPr>
          <w:rFonts w:ascii="Arial" w:hAnsi="Arial" w:cs="Arial"/>
          <w:b/>
        </w:rPr>
        <w:t xml:space="preserve"> </w:t>
      </w:r>
      <w:r w:rsidR="002F63C2" w:rsidRPr="008E39EC">
        <w:rPr>
          <w:rFonts w:ascii="Arial" w:hAnsi="Arial" w:cs="Arial"/>
          <w:b/>
        </w:rPr>
        <w:t>Applicant Information</w:t>
      </w:r>
    </w:p>
    <w:p w14:paraId="13211133" w14:textId="77777777" w:rsidR="004A249B" w:rsidRPr="008E39EC" w:rsidRDefault="004A249B" w:rsidP="001B3608">
      <w:pPr>
        <w:pStyle w:val="NoSpacing"/>
        <w:jc w:val="both"/>
        <w:rPr>
          <w:rFonts w:ascii="Arial" w:hAnsi="Arial" w:cs="Arial"/>
        </w:rPr>
      </w:pPr>
    </w:p>
    <w:p w14:paraId="769D9EB3" w14:textId="77777777" w:rsidR="002F63C2" w:rsidRDefault="004A249B" w:rsidP="001B3608">
      <w:pPr>
        <w:pStyle w:val="NoSpacing"/>
        <w:jc w:val="both"/>
        <w:rPr>
          <w:rFonts w:ascii="Arial" w:hAnsi="Arial" w:cs="Arial"/>
        </w:rPr>
      </w:pPr>
      <w:r w:rsidRPr="008E39EC">
        <w:rPr>
          <w:rFonts w:ascii="Arial" w:hAnsi="Arial" w:cs="Arial"/>
        </w:rPr>
        <w:t xml:space="preserve">Please select </w:t>
      </w:r>
      <w:r w:rsidR="00C712DB" w:rsidRPr="008E39EC">
        <w:rPr>
          <w:rFonts w:ascii="Arial" w:hAnsi="Arial" w:cs="Arial"/>
        </w:rPr>
        <w:t>which type of organization you represent</w:t>
      </w:r>
      <w:r w:rsidRPr="008E39EC">
        <w:rPr>
          <w:rFonts w:ascii="Arial" w:hAnsi="Arial" w:cs="Arial"/>
        </w:rPr>
        <w:t>:</w:t>
      </w:r>
    </w:p>
    <w:p w14:paraId="0CEEF5A0" w14:textId="77777777" w:rsidR="00E10476" w:rsidRPr="008E39EC" w:rsidRDefault="00E10476" w:rsidP="001B3608">
      <w:pPr>
        <w:pStyle w:val="NoSpacing"/>
        <w:jc w:val="both"/>
        <w:rPr>
          <w:rFonts w:ascii="Arial" w:hAnsi="Arial" w:cs="Arial"/>
        </w:rPr>
      </w:pPr>
    </w:p>
    <w:p w14:paraId="3ECADB18" w14:textId="242538F5" w:rsidR="004A0359" w:rsidRDefault="008F0A5A" w:rsidP="004A0359">
      <w:pPr>
        <w:pStyle w:val="NoSpacing"/>
        <w:jc w:val="both"/>
        <w:rPr>
          <w:rFonts w:ascii="Arial" w:hAnsi="Arial" w:cs="Arial"/>
        </w:rPr>
      </w:pPr>
      <w:sdt>
        <w:sdtPr>
          <w:rPr>
            <w:rFonts w:ascii="Arial" w:hAnsi="Arial" w:cs="Arial"/>
          </w:rPr>
          <w:id w:val="869732368"/>
          <w14:checkbox>
            <w14:checked w14:val="0"/>
            <w14:checkedState w14:val="2612" w14:font="MS Gothic"/>
            <w14:uncheckedState w14:val="2610" w14:font="MS Gothic"/>
          </w14:checkbox>
        </w:sdtPr>
        <w:sdtEndPr/>
        <w:sdtContent>
          <w:r w:rsidR="004A0359">
            <w:rPr>
              <w:rFonts w:ascii="MS Gothic" w:eastAsia="MS Gothic" w:hAnsi="MS Gothic" w:cs="Arial" w:hint="eastAsia"/>
            </w:rPr>
            <w:t>☐</w:t>
          </w:r>
        </w:sdtContent>
      </w:sdt>
      <w:r w:rsidR="00CE2CC0" w:rsidRPr="008E39EC">
        <w:rPr>
          <w:rFonts w:ascii="Arial" w:hAnsi="Arial" w:cs="Arial"/>
        </w:rPr>
        <w:t xml:space="preserve"> </w:t>
      </w:r>
      <w:r w:rsidR="004A0359">
        <w:rPr>
          <w:rFonts w:ascii="Arial" w:hAnsi="Arial" w:cs="Arial"/>
        </w:rPr>
        <w:t xml:space="preserve">Incorporated </w:t>
      </w:r>
      <w:r w:rsidR="004A249B" w:rsidRPr="008E39EC">
        <w:rPr>
          <w:rFonts w:ascii="Arial" w:hAnsi="Arial" w:cs="Arial"/>
        </w:rPr>
        <w:t>No</w:t>
      </w:r>
      <w:r w:rsidR="004A0359">
        <w:rPr>
          <w:rFonts w:ascii="Arial" w:hAnsi="Arial" w:cs="Arial"/>
        </w:rPr>
        <w:t>t-for-</w:t>
      </w:r>
      <w:r w:rsidR="004A249B" w:rsidRPr="008E39EC">
        <w:rPr>
          <w:rFonts w:ascii="Arial" w:hAnsi="Arial" w:cs="Arial"/>
        </w:rPr>
        <w:t>profit organization</w:t>
      </w:r>
      <w:r w:rsidR="00C712DB" w:rsidRPr="008E39EC">
        <w:rPr>
          <w:rFonts w:ascii="Arial" w:hAnsi="Arial" w:cs="Arial"/>
        </w:rPr>
        <w:t xml:space="preserve"> </w:t>
      </w:r>
    </w:p>
    <w:p w14:paraId="0AC695AD" w14:textId="1C092A68" w:rsidR="004A0359" w:rsidRPr="0056304D" w:rsidRDefault="008F0A5A" w:rsidP="004A0359">
      <w:pPr>
        <w:pStyle w:val="NoSpacing"/>
        <w:jc w:val="both"/>
        <w:rPr>
          <w:rFonts w:ascii="Arial" w:hAnsi="Arial" w:cs="Arial"/>
        </w:rPr>
      </w:pPr>
      <w:sdt>
        <w:sdtPr>
          <w:rPr>
            <w:rFonts w:ascii="Arial" w:hAnsi="Arial" w:cs="Arial"/>
          </w:rPr>
          <w:id w:val="-1176879094"/>
          <w14:checkbox>
            <w14:checked w14:val="0"/>
            <w14:checkedState w14:val="2612" w14:font="MS Gothic"/>
            <w14:uncheckedState w14:val="2610" w14:font="MS Gothic"/>
          </w14:checkbox>
        </w:sdtPr>
        <w:sdtEndPr/>
        <w:sdtContent>
          <w:r w:rsidR="00E10476" w:rsidRPr="0056304D">
            <w:rPr>
              <w:rFonts w:ascii="MS Gothic" w:eastAsia="MS Gothic" w:hAnsi="MS Gothic" w:cs="Arial" w:hint="eastAsia"/>
            </w:rPr>
            <w:t>☐</w:t>
          </w:r>
        </w:sdtContent>
      </w:sdt>
      <w:r w:rsidR="00E10476" w:rsidRPr="0056304D">
        <w:rPr>
          <w:rFonts w:ascii="Arial" w:hAnsi="Arial" w:cs="Arial"/>
        </w:rPr>
        <w:t xml:space="preserve"> </w:t>
      </w:r>
      <w:r w:rsidR="004A0359" w:rsidRPr="0056304D">
        <w:rPr>
          <w:rFonts w:ascii="Arial" w:hAnsi="Arial" w:cs="Arial"/>
        </w:rPr>
        <w:t>Unincorporated organization/collective – must be composed</w:t>
      </w:r>
      <w:r w:rsidR="003B1630" w:rsidRPr="0056304D">
        <w:rPr>
          <w:rFonts w:ascii="Arial" w:hAnsi="Arial" w:cs="Arial"/>
        </w:rPr>
        <w:t xml:space="preserve"> </w:t>
      </w:r>
      <w:r w:rsidR="004A0359" w:rsidRPr="0056304D">
        <w:rPr>
          <w:rFonts w:ascii="Arial" w:hAnsi="Arial" w:cs="Arial"/>
        </w:rPr>
        <w:t>of at least 2 members and have been active as a group for at least 1 year</w:t>
      </w:r>
    </w:p>
    <w:p w14:paraId="1FAE9D76" w14:textId="26ACA14A" w:rsidR="004A0359" w:rsidRPr="008E39EC" w:rsidRDefault="008F0A5A" w:rsidP="004A0359">
      <w:pPr>
        <w:pStyle w:val="NoSpacing"/>
        <w:jc w:val="both"/>
        <w:rPr>
          <w:rFonts w:ascii="Arial" w:hAnsi="Arial" w:cs="Arial"/>
        </w:rPr>
      </w:pPr>
      <w:sdt>
        <w:sdtPr>
          <w:rPr>
            <w:rFonts w:ascii="Arial" w:hAnsi="Arial" w:cs="Arial"/>
          </w:rPr>
          <w:id w:val="-726909581"/>
          <w14:checkbox>
            <w14:checked w14:val="0"/>
            <w14:checkedState w14:val="2612" w14:font="MS Gothic"/>
            <w14:uncheckedState w14:val="2610" w14:font="MS Gothic"/>
          </w14:checkbox>
        </w:sdtPr>
        <w:sdtEndPr/>
        <w:sdtContent>
          <w:r w:rsidR="004A0359" w:rsidRPr="0056304D">
            <w:rPr>
              <w:rFonts w:ascii="MS Gothic" w:eastAsia="MS Gothic" w:hAnsi="MS Gothic" w:cs="Arial" w:hint="eastAsia"/>
            </w:rPr>
            <w:t>☐</w:t>
          </w:r>
        </w:sdtContent>
      </w:sdt>
      <w:r w:rsidR="00E10476" w:rsidRPr="0056304D">
        <w:rPr>
          <w:rFonts w:ascii="Arial" w:hAnsi="Arial" w:cs="Arial"/>
        </w:rPr>
        <w:t xml:space="preserve"> </w:t>
      </w:r>
      <w:r w:rsidR="004A0359" w:rsidRPr="0056304D">
        <w:rPr>
          <w:rFonts w:ascii="Arial" w:hAnsi="Arial" w:cs="Arial"/>
        </w:rPr>
        <w:t>Local School or School Group</w:t>
      </w:r>
      <w:r w:rsidR="00E10476" w:rsidRPr="0056304D">
        <w:rPr>
          <w:rFonts w:ascii="Arial" w:hAnsi="Arial" w:cs="Arial"/>
        </w:rPr>
        <w:t xml:space="preserve"> / Committee</w:t>
      </w:r>
    </w:p>
    <w:p w14:paraId="43CA983B" w14:textId="218E0C0E" w:rsidR="004A249B" w:rsidRPr="008E39EC" w:rsidRDefault="008F0A5A" w:rsidP="001B3608">
      <w:pPr>
        <w:pStyle w:val="NoSpacing"/>
        <w:jc w:val="both"/>
        <w:rPr>
          <w:rFonts w:ascii="Arial" w:hAnsi="Arial" w:cs="Arial"/>
          <w:u w:val="single"/>
        </w:rPr>
      </w:pPr>
      <w:sdt>
        <w:sdtPr>
          <w:rPr>
            <w:rFonts w:ascii="Arial" w:hAnsi="Arial" w:cs="Arial"/>
          </w:rPr>
          <w:id w:val="-1867363866"/>
          <w14:checkbox>
            <w14:checked w14:val="0"/>
            <w14:checkedState w14:val="2612" w14:font="MS Gothic"/>
            <w14:uncheckedState w14:val="2610" w14:font="MS Gothic"/>
          </w14:checkbox>
        </w:sdtPr>
        <w:sdtEndPr/>
        <w:sdtContent>
          <w:r w:rsidR="004A249B" w:rsidRPr="008E39EC">
            <w:rPr>
              <w:rFonts w:ascii="Segoe UI Symbol" w:eastAsia="MS Gothic" w:hAnsi="Segoe UI Symbol" w:cs="Segoe UI Symbol"/>
            </w:rPr>
            <w:t>☐</w:t>
          </w:r>
        </w:sdtContent>
      </w:sdt>
      <w:r w:rsidR="00CE2CC0" w:rsidRPr="008E39EC">
        <w:rPr>
          <w:rFonts w:ascii="Arial" w:hAnsi="Arial" w:cs="Arial"/>
        </w:rPr>
        <w:t xml:space="preserve"> </w:t>
      </w:r>
      <w:r w:rsidR="004A249B" w:rsidRPr="008E39EC">
        <w:rPr>
          <w:rFonts w:ascii="Arial" w:hAnsi="Arial" w:cs="Arial"/>
        </w:rPr>
        <w:t xml:space="preserve">City of Sault Ste. Marie (list Department): </w:t>
      </w:r>
      <w:r w:rsidR="004A249B" w:rsidRPr="008E39EC">
        <w:rPr>
          <w:rFonts w:ascii="Arial" w:hAnsi="Arial" w:cs="Arial"/>
          <w:u w:val="single"/>
        </w:rPr>
        <w:tab/>
      </w:r>
      <w:r w:rsidR="004A249B" w:rsidRPr="008E39EC">
        <w:rPr>
          <w:rFonts w:ascii="Arial" w:hAnsi="Arial" w:cs="Arial"/>
          <w:u w:val="single"/>
        </w:rPr>
        <w:tab/>
      </w:r>
      <w:r w:rsidR="004A249B" w:rsidRPr="008E39EC">
        <w:rPr>
          <w:rFonts w:ascii="Arial" w:hAnsi="Arial" w:cs="Arial"/>
          <w:u w:val="single"/>
        </w:rPr>
        <w:tab/>
      </w:r>
      <w:r w:rsidR="004A249B" w:rsidRPr="008E39EC">
        <w:rPr>
          <w:rFonts w:ascii="Arial" w:hAnsi="Arial" w:cs="Arial"/>
          <w:u w:val="single"/>
        </w:rPr>
        <w:tab/>
      </w:r>
      <w:r w:rsidR="004A249B" w:rsidRPr="008E39EC">
        <w:rPr>
          <w:rFonts w:ascii="Arial" w:hAnsi="Arial" w:cs="Arial"/>
          <w:u w:val="single"/>
        </w:rPr>
        <w:tab/>
      </w:r>
      <w:r w:rsidR="004A249B" w:rsidRPr="008E39EC">
        <w:rPr>
          <w:rFonts w:ascii="Arial" w:hAnsi="Arial" w:cs="Arial"/>
          <w:u w:val="single"/>
        </w:rPr>
        <w:tab/>
      </w:r>
      <w:r w:rsidR="004A249B" w:rsidRPr="008E39EC">
        <w:rPr>
          <w:rFonts w:ascii="Arial" w:hAnsi="Arial" w:cs="Arial"/>
          <w:u w:val="single"/>
        </w:rPr>
        <w:tab/>
      </w:r>
      <w:r w:rsidR="004A249B" w:rsidRPr="008E39EC">
        <w:rPr>
          <w:rFonts w:ascii="Arial" w:hAnsi="Arial" w:cs="Arial"/>
          <w:u w:val="single"/>
        </w:rPr>
        <w:tab/>
      </w:r>
    </w:p>
    <w:p w14:paraId="4E3EF20A" w14:textId="77777777" w:rsidR="004A249B" w:rsidRPr="008E39EC" w:rsidRDefault="004A249B" w:rsidP="001B3608">
      <w:pPr>
        <w:pStyle w:val="NoSpacing"/>
        <w:jc w:val="both"/>
        <w:rPr>
          <w:rFonts w:ascii="Arial" w:hAnsi="Arial" w:cs="Arial"/>
          <w:u w:val="single"/>
        </w:rPr>
      </w:pPr>
    </w:p>
    <w:p w14:paraId="5FD844F8" w14:textId="7345EF1B" w:rsidR="004A249B" w:rsidRPr="008E39EC" w:rsidRDefault="00E10476" w:rsidP="001B3608">
      <w:pPr>
        <w:pStyle w:val="NoSpacing"/>
        <w:jc w:val="both"/>
        <w:rPr>
          <w:rFonts w:ascii="Arial" w:hAnsi="Arial" w:cs="Arial"/>
          <w:u w:val="single"/>
        </w:rPr>
      </w:pPr>
      <w:r>
        <w:rPr>
          <w:rFonts w:ascii="Arial" w:hAnsi="Arial" w:cs="Arial"/>
        </w:rPr>
        <w:t>Organization/Collection/School/School Group Name</w:t>
      </w:r>
      <w:r w:rsidR="002F63C2" w:rsidRPr="008E39EC">
        <w:rPr>
          <w:rFonts w:ascii="Arial" w:hAnsi="Arial" w:cs="Arial"/>
        </w:rPr>
        <w:t xml:space="preserve">: </w:t>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p>
    <w:p w14:paraId="06DAC80C" w14:textId="77777777" w:rsidR="00D16A24" w:rsidRPr="008E39EC" w:rsidRDefault="00D16A24" w:rsidP="001B3608">
      <w:pPr>
        <w:pStyle w:val="NoSpacing"/>
        <w:jc w:val="both"/>
        <w:rPr>
          <w:rFonts w:ascii="Arial" w:hAnsi="Arial" w:cs="Arial"/>
          <w:u w:val="single"/>
        </w:rPr>
      </w:pPr>
      <w:r w:rsidRPr="008E39EC">
        <w:rPr>
          <w:rFonts w:ascii="Arial" w:hAnsi="Arial" w:cs="Arial"/>
        </w:rPr>
        <w:t xml:space="preserve">Address: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123921B2" w14:textId="77777777" w:rsidR="00D16A24" w:rsidRPr="008E39EC" w:rsidRDefault="00D16A24" w:rsidP="001B3608">
      <w:pPr>
        <w:pStyle w:val="NoSpacing"/>
        <w:jc w:val="both"/>
        <w:rPr>
          <w:rFonts w:ascii="Arial" w:hAnsi="Arial" w:cs="Arial"/>
          <w:u w:val="single"/>
        </w:rPr>
      </w:pPr>
      <w:r w:rsidRPr="008E39EC">
        <w:rPr>
          <w:rFonts w:ascii="Arial" w:hAnsi="Arial" w:cs="Arial"/>
        </w:rPr>
        <w:t xml:space="preserve">Phone Number: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t xml:space="preserve"> </w:t>
      </w:r>
      <w:r w:rsidRPr="008E39EC">
        <w:rPr>
          <w:rFonts w:ascii="Arial" w:hAnsi="Arial" w:cs="Arial"/>
        </w:rPr>
        <w:tab/>
        <w:t xml:space="preserve">Fax: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34CE5905" w14:textId="47A6131B" w:rsidR="00D16A24" w:rsidRDefault="00D16A24" w:rsidP="001B3608">
      <w:pPr>
        <w:pStyle w:val="NoSpacing"/>
        <w:jc w:val="both"/>
        <w:rPr>
          <w:rFonts w:ascii="Arial" w:hAnsi="Arial" w:cs="Arial"/>
          <w:u w:val="single"/>
        </w:rPr>
      </w:pPr>
      <w:r w:rsidRPr="008E39EC">
        <w:rPr>
          <w:rFonts w:ascii="Arial" w:hAnsi="Arial" w:cs="Arial"/>
        </w:rPr>
        <w:t xml:space="preserve">Contact Name: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rPr>
        <w:t xml:space="preserve"> Email: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008E39EC">
        <w:rPr>
          <w:rFonts w:ascii="Arial" w:hAnsi="Arial" w:cs="Arial"/>
          <w:u w:val="single"/>
        </w:rPr>
        <w:tab/>
      </w:r>
      <w:r w:rsidRPr="008E39EC">
        <w:rPr>
          <w:rFonts w:ascii="Arial" w:hAnsi="Arial" w:cs="Arial"/>
          <w:u w:val="single"/>
        </w:rPr>
        <w:t xml:space="preserve"> </w:t>
      </w:r>
      <w:r w:rsidRPr="008E39EC">
        <w:rPr>
          <w:rFonts w:ascii="Arial" w:hAnsi="Arial" w:cs="Arial"/>
        </w:rPr>
        <w:t xml:space="preserve">Phone: </w:t>
      </w:r>
      <w:r w:rsidRPr="008E39EC">
        <w:rPr>
          <w:rFonts w:ascii="Arial" w:hAnsi="Arial" w:cs="Arial"/>
          <w:u w:val="single"/>
        </w:rPr>
        <w:tab/>
      </w:r>
      <w:r w:rsidRP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r w:rsidR="008E39EC">
        <w:rPr>
          <w:rFonts w:ascii="Arial" w:hAnsi="Arial" w:cs="Arial"/>
          <w:u w:val="single"/>
        </w:rPr>
        <w:tab/>
      </w:r>
    </w:p>
    <w:p w14:paraId="4937CFF2" w14:textId="7D314848" w:rsidR="002659E7" w:rsidRPr="001C1A37" w:rsidRDefault="002659E7" w:rsidP="001B3608">
      <w:pPr>
        <w:pStyle w:val="NoSpacing"/>
        <w:jc w:val="both"/>
        <w:rPr>
          <w:rFonts w:ascii="Arial" w:hAnsi="Arial" w:cs="Arial"/>
          <w:u w:val="single"/>
        </w:rPr>
      </w:pPr>
    </w:p>
    <w:p w14:paraId="66AEFC66" w14:textId="5BC83F3D" w:rsidR="002659E7" w:rsidRPr="001C1A37" w:rsidRDefault="002659E7" w:rsidP="001B3608">
      <w:pPr>
        <w:pStyle w:val="NoSpacing"/>
        <w:jc w:val="both"/>
        <w:rPr>
          <w:rFonts w:ascii="Arial" w:hAnsi="Arial" w:cs="Arial"/>
        </w:rPr>
      </w:pPr>
      <w:r w:rsidRPr="001C1A37">
        <w:rPr>
          <w:rFonts w:ascii="Arial" w:hAnsi="Arial" w:cs="Arial"/>
        </w:rPr>
        <w:t xml:space="preserve">Names of </w:t>
      </w:r>
      <w:r w:rsidR="00E10476">
        <w:rPr>
          <w:rFonts w:ascii="Arial" w:hAnsi="Arial" w:cs="Arial"/>
        </w:rPr>
        <w:t xml:space="preserve">Organization </w:t>
      </w:r>
      <w:r w:rsidRPr="001C1A37">
        <w:rPr>
          <w:rFonts w:ascii="Arial" w:hAnsi="Arial" w:cs="Arial"/>
        </w:rPr>
        <w:t>Officers, Directors &amp; Principals</w:t>
      </w:r>
      <w:r w:rsidR="00EE284D" w:rsidRPr="001C1A37">
        <w:rPr>
          <w:rFonts w:ascii="Arial" w:hAnsi="Arial" w:cs="Arial"/>
        </w:rPr>
        <w:t xml:space="preserve"> (if applicable)</w:t>
      </w:r>
      <w:r w:rsidRPr="001C1A37">
        <w:rPr>
          <w:rFonts w:ascii="Arial" w:hAnsi="Arial" w:cs="Arial"/>
          <w:u w:val="single"/>
        </w:rPr>
        <w:t>:</w:t>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r w:rsidR="00EE284D" w:rsidRPr="001C1A37">
        <w:rPr>
          <w:rFonts w:ascii="Arial" w:hAnsi="Arial" w:cs="Arial"/>
          <w:u w:val="single"/>
        </w:rPr>
        <w:tab/>
      </w:r>
    </w:p>
    <w:p w14:paraId="6B39E6DC" w14:textId="77777777" w:rsidR="002F63C2" w:rsidRPr="001C1A37" w:rsidRDefault="002F63C2" w:rsidP="001B3608">
      <w:pPr>
        <w:pStyle w:val="NoSpacing"/>
        <w:jc w:val="both"/>
        <w:rPr>
          <w:rFonts w:ascii="Arial" w:hAnsi="Arial" w:cs="Arial"/>
          <w:u w:val="single"/>
        </w:rPr>
      </w:pPr>
    </w:p>
    <w:p w14:paraId="275A8228" w14:textId="77777777" w:rsidR="004A249B" w:rsidRPr="001C1A37" w:rsidRDefault="004A249B" w:rsidP="001B3608">
      <w:pPr>
        <w:pStyle w:val="NoSpacing"/>
        <w:jc w:val="both"/>
        <w:rPr>
          <w:rFonts w:ascii="Arial" w:hAnsi="Arial" w:cs="Arial"/>
        </w:rPr>
      </w:pPr>
      <w:r w:rsidRPr="001C1A37">
        <w:rPr>
          <w:rFonts w:ascii="Arial" w:hAnsi="Arial" w:cs="Arial"/>
        </w:rPr>
        <w:lastRenderedPageBreak/>
        <w:t>Briefly describe the function or purpose of your organization (e.g. include a short history, mandate, goals and objectives)</w:t>
      </w:r>
    </w:p>
    <w:p w14:paraId="563FF24D" w14:textId="302889E0" w:rsidR="004A249B" w:rsidRPr="001C1A37" w:rsidRDefault="004A249B" w:rsidP="001B3608">
      <w:pPr>
        <w:pStyle w:val="NoSpacing"/>
        <w:jc w:val="both"/>
        <w:rPr>
          <w:rFonts w:ascii="Arial" w:hAnsi="Arial" w:cs="Arial"/>
          <w:u w:val="single"/>
        </w:rPr>
      </w:pP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p>
    <w:p w14:paraId="7D57ED6B" w14:textId="441338DF" w:rsidR="00CE2CC0" w:rsidRPr="001C1A37" w:rsidRDefault="00CE2CC0" w:rsidP="001B3608">
      <w:pPr>
        <w:pStyle w:val="NoSpacing"/>
        <w:jc w:val="both"/>
        <w:rPr>
          <w:rFonts w:ascii="Arial" w:hAnsi="Arial" w:cs="Arial"/>
          <w:u w:val="single"/>
        </w:rPr>
      </w:pPr>
    </w:p>
    <w:p w14:paraId="0466A26D" w14:textId="034E977A" w:rsidR="00EE284D" w:rsidRDefault="00EE284D" w:rsidP="001B3608">
      <w:pPr>
        <w:pStyle w:val="NoSpacing"/>
        <w:jc w:val="both"/>
        <w:rPr>
          <w:rFonts w:ascii="Arial" w:hAnsi="Arial" w:cs="Arial"/>
          <w:u w:val="single"/>
        </w:rPr>
      </w:pPr>
      <w:r w:rsidRPr="001C1A37">
        <w:rPr>
          <w:rFonts w:ascii="Arial" w:hAnsi="Arial" w:cs="Arial"/>
        </w:rPr>
        <w:t>Contributing partners (</w:t>
      </w:r>
      <w:r w:rsidR="00E10476">
        <w:rPr>
          <w:rFonts w:ascii="Arial" w:hAnsi="Arial" w:cs="Arial"/>
        </w:rPr>
        <w:t>elaborate on the partner (</w:t>
      </w:r>
      <w:r w:rsidRPr="001C1A37">
        <w:rPr>
          <w:rFonts w:ascii="Arial" w:hAnsi="Arial" w:cs="Arial"/>
        </w:rPr>
        <w:t>name</w:t>
      </w:r>
      <w:r w:rsidR="00E10476">
        <w:rPr>
          <w:rFonts w:ascii="Arial" w:hAnsi="Arial" w:cs="Arial"/>
        </w:rPr>
        <w:t xml:space="preserve">), </w:t>
      </w:r>
      <w:r w:rsidR="00E10476" w:rsidRPr="0056304D">
        <w:rPr>
          <w:rFonts w:ascii="Arial" w:hAnsi="Arial" w:cs="Arial"/>
        </w:rPr>
        <w:t>type of partnership (</w:t>
      </w:r>
      <w:r w:rsidR="00042C0A" w:rsidRPr="0056304D">
        <w:rPr>
          <w:rFonts w:ascii="Arial" w:hAnsi="Arial" w:cs="Arial"/>
        </w:rPr>
        <w:t xml:space="preserve">e.g. </w:t>
      </w:r>
      <w:r w:rsidR="00E10476" w:rsidRPr="0056304D">
        <w:rPr>
          <w:rFonts w:ascii="Arial" w:hAnsi="Arial" w:cs="Arial"/>
        </w:rPr>
        <w:t>joint venture, in-kind</w:t>
      </w:r>
      <w:r w:rsidRPr="0056304D">
        <w:rPr>
          <w:rFonts w:ascii="Arial" w:hAnsi="Arial" w:cs="Arial"/>
        </w:rPr>
        <w:t xml:space="preserve"> organization</w:t>
      </w:r>
      <w:r w:rsidR="00042C0A" w:rsidRPr="0056304D">
        <w:rPr>
          <w:rFonts w:ascii="Arial" w:hAnsi="Arial" w:cs="Arial"/>
        </w:rPr>
        <w:t>) or proposed collaboration</w:t>
      </w:r>
      <w:r w:rsidRPr="0056304D">
        <w:rPr>
          <w:rFonts w:ascii="Arial" w:hAnsi="Arial" w:cs="Arial"/>
        </w:rPr>
        <w:t xml:space="preserve">, </w:t>
      </w:r>
      <w:r w:rsidR="00E10476" w:rsidRPr="0056304D">
        <w:rPr>
          <w:rFonts w:ascii="Arial" w:hAnsi="Arial" w:cs="Arial"/>
        </w:rPr>
        <w:t>and</w:t>
      </w:r>
      <w:r w:rsidRPr="0056304D">
        <w:rPr>
          <w:rFonts w:ascii="Arial" w:hAnsi="Arial" w:cs="Arial"/>
        </w:rPr>
        <w:t xml:space="preserve"> provide references):</w:t>
      </w:r>
      <w:r w:rsidRPr="001C1A37">
        <w:rPr>
          <w:rFonts w:ascii="Arial" w:hAnsi="Arial" w:cs="Arial"/>
          <w:u w:val="single"/>
        </w:rPr>
        <w:t xml:space="preserve"> </w:t>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00922B4B">
        <w:rPr>
          <w:rFonts w:ascii="Arial" w:hAnsi="Arial" w:cs="Arial"/>
          <w:u w:val="single"/>
        </w:rPr>
        <w:tab/>
      </w:r>
    </w:p>
    <w:p w14:paraId="775A994D" w14:textId="77777777" w:rsidR="00042C0A" w:rsidRPr="001C1A37" w:rsidRDefault="00042C0A" w:rsidP="001B3608">
      <w:pPr>
        <w:pStyle w:val="NoSpacing"/>
        <w:jc w:val="both"/>
        <w:rPr>
          <w:rFonts w:ascii="Arial" w:hAnsi="Arial" w:cs="Arial"/>
          <w:u w:val="single"/>
        </w:rPr>
      </w:pPr>
    </w:p>
    <w:p w14:paraId="0DDB1343" w14:textId="59B12A57" w:rsidR="00D16A24" w:rsidRPr="001C1A37" w:rsidRDefault="00D16A24" w:rsidP="001B3608">
      <w:pPr>
        <w:pStyle w:val="NoSpacing"/>
        <w:jc w:val="both"/>
        <w:rPr>
          <w:rFonts w:ascii="Arial" w:hAnsi="Arial" w:cs="Arial"/>
          <w:b/>
        </w:rPr>
      </w:pPr>
      <w:r w:rsidRPr="001C1A37">
        <w:rPr>
          <w:rFonts w:ascii="Arial" w:hAnsi="Arial" w:cs="Arial"/>
          <w:b/>
        </w:rPr>
        <w:t xml:space="preserve">Section </w:t>
      </w:r>
      <w:r w:rsidR="0056304D">
        <w:rPr>
          <w:rFonts w:ascii="Arial" w:hAnsi="Arial" w:cs="Arial"/>
          <w:b/>
        </w:rPr>
        <w:t>3</w:t>
      </w:r>
      <w:r w:rsidRPr="001C1A37">
        <w:rPr>
          <w:rFonts w:ascii="Arial" w:hAnsi="Arial" w:cs="Arial"/>
          <w:b/>
        </w:rPr>
        <w:t xml:space="preserve">: </w:t>
      </w:r>
      <w:r w:rsidR="0075383E" w:rsidRPr="001C1A37">
        <w:rPr>
          <w:rFonts w:ascii="Arial" w:hAnsi="Arial" w:cs="Arial"/>
          <w:b/>
        </w:rPr>
        <w:t>Project Information</w:t>
      </w:r>
      <w:r w:rsidRPr="001C1A37">
        <w:rPr>
          <w:rFonts w:ascii="Arial" w:hAnsi="Arial" w:cs="Arial"/>
          <w:b/>
        </w:rPr>
        <w:t xml:space="preserve"> </w:t>
      </w:r>
    </w:p>
    <w:p w14:paraId="287EB8C0" w14:textId="77777777" w:rsidR="004A249B" w:rsidRPr="001C1A37" w:rsidRDefault="004A249B" w:rsidP="001B3608">
      <w:pPr>
        <w:pStyle w:val="NoSpacing"/>
        <w:jc w:val="both"/>
        <w:rPr>
          <w:rFonts w:ascii="Arial" w:hAnsi="Arial" w:cs="Arial"/>
          <w:u w:val="single"/>
        </w:rPr>
      </w:pPr>
    </w:p>
    <w:p w14:paraId="20825533" w14:textId="77777777" w:rsidR="00314254" w:rsidRPr="001C1A37" w:rsidRDefault="00C712DB" w:rsidP="001B3608">
      <w:pPr>
        <w:pStyle w:val="NoSpacing"/>
        <w:jc w:val="both"/>
        <w:rPr>
          <w:rFonts w:ascii="Arial" w:hAnsi="Arial" w:cs="Arial"/>
        </w:rPr>
      </w:pPr>
      <w:r w:rsidRPr="001C1A37">
        <w:rPr>
          <w:rFonts w:ascii="Arial" w:hAnsi="Arial" w:cs="Arial"/>
        </w:rPr>
        <w:t xml:space="preserve">Please provide key information about your project including: project description, objectives, performance targets, impacts and limitations of project, methodology and timing (including key dates for progress reports and final report to council) </w:t>
      </w:r>
    </w:p>
    <w:p w14:paraId="430B48E3" w14:textId="44FF0C69" w:rsidR="00C712DB" w:rsidRPr="001C1A37" w:rsidRDefault="0075383E" w:rsidP="001B3608">
      <w:pPr>
        <w:pStyle w:val="NoSpacing"/>
        <w:jc w:val="both"/>
        <w:rPr>
          <w:rFonts w:ascii="Arial" w:hAnsi="Arial" w:cs="Arial"/>
          <w:u w:val="single"/>
        </w:rPr>
      </w:pP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p>
    <w:p w14:paraId="078BE540" w14:textId="0755E208" w:rsidR="00CE2CC0" w:rsidRDefault="00CE2CC0" w:rsidP="001B3608">
      <w:pPr>
        <w:pStyle w:val="NoSpacing"/>
        <w:jc w:val="both"/>
        <w:rPr>
          <w:rFonts w:ascii="Arial" w:hAnsi="Arial" w:cs="Arial"/>
          <w:u w:val="single"/>
        </w:rPr>
      </w:pP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p>
    <w:p w14:paraId="0E97E1AD" w14:textId="77777777" w:rsidR="007E7461" w:rsidRDefault="007E7461" w:rsidP="001B3608">
      <w:pPr>
        <w:pStyle w:val="NoSpacing"/>
        <w:jc w:val="both"/>
        <w:rPr>
          <w:rFonts w:ascii="Arial" w:hAnsi="Arial" w:cs="Arial"/>
          <w:u w:val="single"/>
        </w:rPr>
      </w:pPr>
    </w:p>
    <w:p w14:paraId="27FC194F" w14:textId="605DE809" w:rsidR="007E7461" w:rsidRPr="007E7461" w:rsidRDefault="007E7461" w:rsidP="001B3608">
      <w:pPr>
        <w:pStyle w:val="NoSpacing"/>
        <w:jc w:val="both"/>
        <w:rPr>
          <w:rFonts w:ascii="Arial" w:hAnsi="Arial" w:cs="Arial"/>
        </w:rPr>
      </w:pPr>
      <w:r w:rsidRPr="0056304D">
        <w:rPr>
          <w:rFonts w:ascii="Arial" w:hAnsi="Arial" w:cs="Arial"/>
        </w:rPr>
        <w:t xml:space="preserve">Outline your communication strategy for promoting the </w:t>
      </w:r>
      <w:r w:rsidR="00405D37" w:rsidRPr="0056304D">
        <w:rPr>
          <w:rFonts w:ascii="Arial" w:hAnsi="Arial" w:cs="Arial"/>
        </w:rPr>
        <w:t>project you are seeking GIF for</w:t>
      </w:r>
      <w:r w:rsidRPr="0056304D">
        <w:rPr>
          <w:rFonts w:ascii="Arial" w:hAnsi="Arial" w:cs="Arial"/>
        </w:rPr>
        <w:t xml:space="preserve"> (e.g., press release, social media</w:t>
      </w:r>
      <w:r w:rsidR="00405D37" w:rsidRPr="0056304D">
        <w:rPr>
          <w:rFonts w:ascii="Arial" w:hAnsi="Arial" w:cs="Arial"/>
        </w:rPr>
        <w:t xml:space="preserve"> post, community event, etc.</w:t>
      </w:r>
      <w:r w:rsidRPr="0056304D">
        <w:rPr>
          <w:rFonts w:ascii="Arial" w:hAnsi="Arial" w:cs="Arial"/>
        </w:rPr>
        <w:t xml:space="preserve">) and any plans to ensure that the project is brought to the </w:t>
      </w:r>
      <w:r w:rsidRPr="0090436A">
        <w:rPr>
          <w:rFonts w:ascii="Arial" w:hAnsi="Arial" w:cs="Arial"/>
        </w:rPr>
        <w:t>attention of the community.</w:t>
      </w:r>
      <w:r w:rsidR="0056304D" w:rsidRPr="0090436A">
        <w:rPr>
          <w:rFonts w:ascii="Arial" w:hAnsi="Arial" w:cs="Arial"/>
        </w:rPr>
        <w:t xml:space="preserve"> Please also include the target audience of your project and anticipated impact (e.g., education, awareness, reduced emissions, water quality improvement)</w:t>
      </w:r>
    </w:p>
    <w:p w14:paraId="6BEE7210" w14:textId="2F6FA8FF" w:rsidR="007E7461" w:rsidRPr="007E7461" w:rsidRDefault="007E7461" w:rsidP="001B3608">
      <w:pPr>
        <w:pStyle w:val="NoSpacing"/>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0FFE33" w14:textId="77777777" w:rsidR="005509FE" w:rsidRDefault="005509FE" w:rsidP="001B3608">
      <w:pPr>
        <w:pStyle w:val="NoSpacing"/>
        <w:jc w:val="both"/>
        <w:rPr>
          <w:rFonts w:ascii="Arial" w:hAnsi="Arial" w:cs="Arial"/>
          <w:b/>
        </w:rPr>
      </w:pPr>
    </w:p>
    <w:p w14:paraId="21C8BC7B" w14:textId="22B75CDC" w:rsidR="0075383E" w:rsidRPr="001C1A37" w:rsidRDefault="0075383E" w:rsidP="001B3608">
      <w:pPr>
        <w:pStyle w:val="NoSpacing"/>
        <w:jc w:val="both"/>
        <w:rPr>
          <w:rFonts w:ascii="Arial" w:hAnsi="Arial" w:cs="Arial"/>
          <w:b/>
        </w:rPr>
      </w:pPr>
      <w:r w:rsidRPr="001C1A37">
        <w:rPr>
          <w:rFonts w:ascii="Arial" w:hAnsi="Arial" w:cs="Arial"/>
          <w:b/>
        </w:rPr>
        <w:t xml:space="preserve">Section </w:t>
      </w:r>
      <w:r w:rsidR="0056304D">
        <w:rPr>
          <w:rFonts w:ascii="Arial" w:hAnsi="Arial" w:cs="Arial"/>
          <w:b/>
        </w:rPr>
        <w:t>4</w:t>
      </w:r>
      <w:r w:rsidRPr="001C1A37">
        <w:rPr>
          <w:rFonts w:ascii="Arial" w:hAnsi="Arial" w:cs="Arial"/>
          <w:b/>
        </w:rPr>
        <w:t>: Costs and Financing</w:t>
      </w:r>
    </w:p>
    <w:p w14:paraId="6F54EB6E" w14:textId="77777777" w:rsidR="00942F9D" w:rsidRPr="001C1A37" w:rsidRDefault="00942F9D" w:rsidP="001B3608">
      <w:pPr>
        <w:pStyle w:val="NoSpacing"/>
        <w:jc w:val="both"/>
        <w:rPr>
          <w:rFonts w:ascii="Arial" w:hAnsi="Arial" w:cs="Arial"/>
        </w:rPr>
      </w:pPr>
    </w:p>
    <w:p w14:paraId="57A308DB" w14:textId="77777777" w:rsidR="00942F9D" w:rsidRPr="001C1A37" w:rsidRDefault="002B4A73" w:rsidP="001B3608">
      <w:pPr>
        <w:pStyle w:val="NoSpacing"/>
        <w:jc w:val="both"/>
        <w:rPr>
          <w:rFonts w:ascii="Arial" w:hAnsi="Arial" w:cs="Arial"/>
          <w:u w:val="single"/>
        </w:rPr>
      </w:pPr>
      <w:r w:rsidRPr="001C1A37">
        <w:rPr>
          <w:rFonts w:ascii="Arial" w:hAnsi="Arial" w:cs="Arial"/>
        </w:rPr>
        <w:t>Total amount of assistance requested</w:t>
      </w:r>
      <w:r w:rsidR="00306B7F" w:rsidRPr="001C1A37">
        <w:rPr>
          <w:rFonts w:ascii="Arial" w:hAnsi="Arial" w:cs="Arial"/>
        </w:rPr>
        <w:t xml:space="preserve"> $</w:t>
      </w:r>
      <w:r w:rsidR="00306B7F" w:rsidRPr="001C1A37">
        <w:rPr>
          <w:rFonts w:ascii="Arial" w:hAnsi="Arial" w:cs="Arial"/>
          <w:u w:val="single"/>
        </w:rPr>
        <w:tab/>
      </w:r>
      <w:r w:rsidR="00306B7F" w:rsidRPr="001C1A37">
        <w:rPr>
          <w:rFonts w:ascii="Arial" w:hAnsi="Arial" w:cs="Arial"/>
          <w:u w:val="single"/>
        </w:rPr>
        <w:tab/>
      </w:r>
      <w:r w:rsidR="00306B7F" w:rsidRPr="001C1A37">
        <w:rPr>
          <w:rFonts w:ascii="Arial" w:hAnsi="Arial" w:cs="Arial"/>
          <w:u w:val="single"/>
        </w:rPr>
        <w:tab/>
      </w:r>
      <w:r w:rsidR="00306B7F" w:rsidRPr="001C1A37">
        <w:rPr>
          <w:rFonts w:ascii="Arial" w:hAnsi="Arial" w:cs="Arial"/>
          <w:u w:val="single"/>
        </w:rPr>
        <w:tab/>
      </w:r>
    </w:p>
    <w:p w14:paraId="67F3D51C" w14:textId="77777777" w:rsidR="00BA76A2" w:rsidRPr="001C1A37" w:rsidRDefault="00BA76A2" w:rsidP="001B3608">
      <w:pPr>
        <w:pStyle w:val="NoSpacing"/>
        <w:jc w:val="both"/>
        <w:rPr>
          <w:rFonts w:ascii="Arial" w:hAnsi="Arial" w:cs="Arial"/>
          <w:highlight w:val="yellow"/>
        </w:rPr>
      </w:pPr>
    </w:p>
    <w:p w14:paraId="2CF38B9C" w14:textId="718DCCB9" w:rsidR="0075383E" w:rsidRPr="001C1A37" w:rsidRDefault="00942F9D" w:rsidP="001B3608">
      <w:pPr>
        <w:pStyle w:val="NoSpacing"/>
        <w:jc w:val="both"/>
        <w:rPr>
          <w:rFonts w:ascii="Arial" w:hAnsi="Arial" w:cs="Arial"/>
        </w:rPr>
      </w:pPr>
      <w:r w:rsidRPr="001C1A37">
        <w:rPr>
          <w:rFonts w:ascii="Arial" w:hAnsi="Arial" w:cs="Arial"/>
        </w:rPr>
        <w:t xml:space="preserve">Please specify as accurately as possible how the Green Initiatives Fund will be used if approved. Requests for capital purchases or printed material must include a minimum of one quote from a firm/business to provide the service/material. </w:t>
      </w:r>
    </w:p>
    <w:p w14:paraId="4ECB3A8E" w14:textId="77777777" w:rsidR="00942F9D" w:rsidRDefault="00942F9D" w:rsidP="001B3608">
      <w:pPr>
        <w:pStyle w:val="NoSpacing"/>
        <w:jc w:val="both"/>
        <w:rPr>
          <w:rFonts w:ascii="Arial" w:hAnsi="Arial" w:cs="Arial"/>
          <w:u w:val="single"/>
        </w:rPr>
      </w:pP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p>
    <w:p w14:paraId="05A3BD64" w14:textId="77777777" w:rsidR="005509FE" w:rsidRDefault="005509FE" w:rsidP="001B3608">
      <w:pPr>
        <w:pStyle w:val="NoSpacing"/>
        <w:jc w:val="both"/>
        <w:rPr>
          <w:rFonts w:ascii="Arial" w:hAnsi="Arial" w:cs="Arial"/>
          <w:u w:val="single"/>
        </w:rPr>
      </w:pPr>
    </w:p>
    <w:p w14:paraId="65E4AAA2" w14:textId="1429E851" w:rsidR="005509FE" w:rsidRPr="005509FE" w:rsidRDefault="005509FE" w:rsidP="001B3608">
      <w:pPr>
        <w:pStyle w:val="NoSpacing"/>
        <w:jc w:val="both"/>
        <w:rPr>
          <w:rFonts w:ascii="Arial" w:hAnsi="Arial" w:cs="Arial"/>
        </w:rPr>
      </w:pPr>
      <w:r w:rsidRPr="0090436A">
        <w:rPr>
          <w:rFonts w:ascii="Arial" w:hAnsi="Arial" w:cs="Arial"/>
        </w:rPr>
        <w:lastRenderedPageBreak/>
        <w:t xml:space="preserve">If you are a City Department, please elaborate on how you plan to </w:t>
      </w:r>
      <w:r w:rsidR="0056304D" w:rsidRPr="0090436A">
        <w:rPr>
          <w:rFonts w:ascii="Arial" w:hAnsi="Arial" w:cs="Arial"/>
        </w:rPr>
        <w:t xml:space="preserve">use this </w:t>
      </w:r>
      <w:r w:rsidRPr="0090436A">
        <w:rPr>
          <w:rFonts w:ascii="Arial" w:hAnsi="Arial" w:cs="Arial"/>
        </w:rPr>
        <w:t xml:space="preserve">this request </w:t>
      </w:r>
      <w:r w:rsidR="0056304D" w:rsidRPr="0090436A">
        <w:rPr>
          <w:rFonts w:ascii="Arial" w:hAnsi="Arial" w:cs="Arial"/>
        </w:rPr>
        <w:t xml:space="preserve">to build a pathway </w:t>
      </w:r>
      <w:r w:rsidRPr="0090436A">
        <w:rPr>
          <w:rFonts w:ascii="Arial" w:hAnsi="Arial" w:cs="Arial"/>
        </w:rPr>
        <w:t>int</w:t>
      </w:r>
      <w:r w:rsidR="0056304D" w:rsidRPr="0090436A">
        <w:rPr>
          <w:rFonts w:ascii="Arial" w:hAnsi="Arial" w:cs="Arial"/>
        </w:rPr>
        <w:t>o</w:t>
      </w:r>
      <w:r w:rsidRPr="0090436A">
        <w:rPr>
          <w:rFonts w:ascii="Arial" w:hAnsi="Arial" w:cs="Arial"/>
        </w:rPr>
        <w:t xml:space="preserve"> </w:t>
      </w:r>
      <w:r w:rsidR="00405D37" w:rsidRPr="0090436A">
        <w:rPr>
          <w:rFonts w:ascii="Arial" w:hAnsi="Arial" w:cs="Arial"/>
        </w:rPr>
        <w:t>future</w:t>
      </w:r>
      <w:r w:rsidRPr="0090436A">
        <w:rPr>
          <w:rFonts w:ascii="Arial" w:hAnsi="Arial" w:cs="Arial"/>
        </w:rPr>
        <w:t xml:space="preserve"> operating and/or capital budgets.</w:t>
      </w:r>
      <w:r w:rsidR="0056304D" w:rsidRPr="0090436A">
        <w:rPr>
          <w:rFonts w:ascii="Arial" w:hAnsi="Arial" w:cs="Arial"/>
        </w:rPr>
        <w:t xml:space="preserve"> Please also tie this into the environmental sustainability section of the corporate strategic plan.</w:t>
      </w:r>
      <w:r w:rsidR="0056304D">
        <w:rPr>
          <w:rFonts w:ascii="Arial" w:hAnsi="Arial" w:cs="Arial"/>
        </w:rPr>
        <w:t xml:space="preserve"> </w:t>
      </w:r>
    </w:p>
    <w:p w14:paraId="1E68D090" w14:textId="45F1CEB4" w:rsidR="005509FE" w:rsidRDefault="005509FE" w:rsidP="001B3608">
      <w:pPr>
        <w:pStyle w:val="NoSpacing"/>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80EA338" w14:textId="77777777" w:rsidR="0056304D" w:rsidRPr="005509FE" w:rsidRDefault="0056304D" w:rsidP="0056304D">
      <w:pPr>
        <w:pStyle w:val="NoSpacing"/>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ABE0D3C" w14:textId="77777777" w:rsidR="0056304D" w:rsidRPr="005509FE" w:rsidRDefault="0056304D" w:rsidP="001B3608">
      <w:pPr>
        <w:pStyle w:val="NoSpacing"/>
        <w:jc w:val="both"/>
        <w:rPr>
          <w:rFonts w:ascii="Arial" w:hAnsi="Arial" w:cs="Arial"/>
          <w:u w:val="single"/>
        </w:rPr>
      </w:pPr>
    </w:p>
    <w:p w14:paraId="468A0836" w14:textId="1CD820AC" w:rsidR="00942F9D" w:rsidRPr="001C1A37" w:rsidRDefault="00942F9D" w:rsidP="001B3608">
      <w:pPr>
        <w:pStyle w:val="NoSpacing"/>
        <w:jc w:val="both"/>
        <w:rPr>
          <w:rFonts w:ascii="Arial" w:hAnsi="Arial" w:cs="Arial"/>
        </w:rPr>
      </w:pPr>
    </w:p>
    <w:p w14:paraId="2A6A1ADC" w14:textId="7BFD1EF3" w:rsidR="00942F9D" w:rsidRPr="001C1A37" w:rsidRDefault="00942F9D" w:rsidP="001B3608">
      <w:pPr>
        <w:pStyle w:val="NoSpacing"/>
        <w:jc w:val="both"/>
        <w:rPr>
          <w:rFonts w:ascii="Arial" w:hAnsi="Arial" w:cs="Arial"/>
        </w:rPr>
      </w:pPr>
      <w:r w:rsidRPr="001C1A37">
        <w:rPr>
          <w:rFonts w:ascii="Arial" w:hAnsi="Arial" w:cs="Arial"/>
        </w:rPr>
        <w:t xml:space="preserve">Does your organization currently receive other financial assistance from the City, either in-kind or direct funding? </w:t>
      </w:r>
    </w:p>
    <w:p w14:paraId="38994AF0" w14:textId="5E0E7EEC" w:rsidR="00942F9D" w:rsidRPr="001C1A37" w:rsidRDefault="008F0A5A" w:rsidP="001B3608">
      <w:pPr>
        <w:pStyle w:val="NoSpacing"/>
        <w:jc w:val="both"/>
        <w:rPr>
          <w:rFonts w:ascii="Arial" w:hAnsi="Arial" w:cs="Arial"/>
        </w:rPr>
      </w:pPr>
      <w:sdt>
        <w:sdtPr>
          <w:rPr>
            <w:rFonts w:ascii="Arial" w:hAnsi="Arial" w:cs="Arial"/>
          </w:rPr>
          <w:id w:val="291258315"/>
          <w14:checkbox>
            <w14:checked w14:val="0"/>
            <w14:checkedState w14:val="2612" w14:font="MS Gothic"/>
            <w14:uncheckedState w14:val="2610" w14:font="MS Gothic"/>
          </w14:checkbox>
        </w:sdtPr>
        <w:sdtEndPr/>
        <w:sdtContent>
          <w:r w:rsidR="00942F9D" w:rsidRPr="001C1A37">
            <w:rPr>
              <w:rFonts w:ascii="Segoe UI Symbol" w:eastAsia="MS Gothic" w:hAnsi="Segoe UI Symbol" w:cs="Segoe UI Symbol"/>
            </w:rPr>
            <w:t>☐</w:t>
          </w:r>
        </w:sdtContent>
      </w:sdt>
      <w:r w:rsidR="00942F9D" w:rsidRPr="001C1A37">
        <w:rPr>
          <w:rFonts w:ascii="Arial" w:hAnsi="Arial" w:cs="Arial"/>
        </w:rPr>
        <w:t xml:space="preserve"> Yes</w:t>
      </w:r>
    </w:p>
    <w:p w14:paraId="62114B2B" w14:textId="3695EFC4" w:rsidR="00942F9D" w:rsidRPr="001C1A37" w:rsidRDefault="008F0A5A" w:rsidP="001B3608">
      <w:pPr>
        <w:pStyle w:val="NoSpacing"/>
        <w:jc w:val="both"/>
        <w:rPr>
          <w:rFonts w:ascii="Arial" w:hAnsi="Arial" w:cs="Arial"/>
        </w:rPr>
      </w:pPr>
      <w:sdt>
        <w:sdtPr>
          <w:rPr>
            <w:rFonts w:ascii="Arial" w:hAnsi="Arial" w:cs="Arial"/>
          </w:rPr>
          <w:id w:val="1556732924"/>
          <w14:checkbox>
            <w14:checked w14:val="0"/>
            <w14:checkedState w14:val="2612" w14:font="MS Gothic"/>
            <w14:uncheckedState w14:val="2610" w14:font="MS Gothic"/>
          </w14:checkbox>
        </w:sdtPr>
        <w:sdtEndPr/>
        <w:sdtContent>
          <w:r w:rsidR="00942F9D" w:rsidRPr="001C1A37">
            <w:rPr>
              <w:rFonts w:ascii="Segoe UI Symbol" w:eastAsia="MS Gothic" w:hAnsi="Segoe UI Symbol" w:cs="Segoe UI Symbol"/>
            </w:rPr>
            <w:t>☐</w:t>
          </w:r>
        </w:sdtContent>
      </w:sdt>
      <w:r w:rsidR="00942F9D" w:rsidRPr="001C1A37">
        <w:rPr>
          <w:rFonts w:ascii="Arial" w:hAnsi="Arial" w:cs="Arial"/>
        </w:rPr>
        <w:t xml:space="preserve"> No </w:t>
      </w:r>
    </w:p>
    <w:p w14:paraId="311C13D6" w14:textId="1D31C638" w:rsidR="00942F9D" w:rsidRPr="001C1A37" w:rsidRDefault="00942F9D" w:rsidP="001B3608">
      <w:pPr>
        <w:pStyle w:val="NoSpacing"/>
        <w:jc w:val="both"/>
        <w:rPr>
          <w:rFonts w:ascii="Arial" w:hAnsi="Arial" w:cs="Arial"/>
        </w:rPr>
      </w:pPr>
    </w:p>
    <w:p w14:paraId="198E2524" w14:textId="368710A3" w:rsidR="00942F9D" w:rsidRPr="001C1A37" w:rsidRDefault="00942F9D" w:rsidP="001B3608">
      <w:pPr>
        <w:pStyle w:val="NoSpacing"/>
        <w:jc w:val="both"/>
        <w:rPr>
          <w:rFonts w:ascii="Arial" w:hAnsi="Arial" w:cs="Arial"/>
        </w:rPr>
      </w:pPr>
      <w:r w:rsidRPr="001C1A37">
        <w:rPr>
          <w:rFonts w:ascii="Arial" w:hAnsi="Arial" w:cs="Arial"/>
        </w:rPr>
        <w:t>If yes, please specify:</w:t>
      </w:r>
    </w:p>
    <w:p w14:paraId="7696006C" w14:textId="031DECDF" w:rsidR="00942F9D" w:rsidRPr="001C1A37" w:rsidRDefault="00942F9D" w:rsidP="001B3608">
      <w:pPr>
        <w:pStyle w:val="NoSpacing"/>
        <w:jc w:val="both"/>
        <w:rPr>
          <w:rFonts w:ascii="Arial" w:hAnsi="Arial" w:cs="Arial"/>
          <w:u w:val="single"/>
        </w:rPr>
      </w:pP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p>
    <w:p w14:paraId="2E14E069" w14:textId="71F1D4DD" w:rsidR="00942F9D" w:rsidRPr="001C1A37" w:rsidRDefault="00942F9D" w:rsidP="001B3608">
      <w:pPr>
        <w:pStyle w:val="NoSpacing"/>
        <w:jc w:val="both"/>
        <w:rPr>
          <w:rFonts w:ascii="Arial" w:hAnsi="Arial" w:cs="Arial"/>
          <w:u w:val="single"/>
        </w:rPr>
      </w:pPr>
    </w:p>
    <w:p w14:paraId="65802662" w14:textId="5A163AD8" w:rsidR="00942F9D" w:rsidRPr="001C1A37" w:rsidRDefault="00942F9D" w:rsidP="004B18FE">
      <w:pPr>
        <w:pStyle w:val="NoSpacing"/>
        <w:rPr>
          <w:rFonts w:ascii="Arial" w:hAnsi="Arial" w:cs="Arial"/>
        </w:rPr>
      </w:pPr>
      <w:r w:rsidRPr="001C1A37">
        <w:rPr>
          <w:rFonts w:ascii="Arial" w:hAnsi="Arial" w:cs="Arial"/>
        </w:rPr>
        <w:t>Have you received Green In</w:t>
      </w:r>
      <w:r w:rsidR="003313D7" w:rsidRPr="001C1A37">
        <w:rPr>
          <w:rFonts w:ascii="Arial" w:hAnsi="Arial" w:cs="Arial"/>
        </w:rPr>
        <w:t xml:space="preserve">itiative </w:t>
      </w:r>
      <w:r w:rsidRPr="001C1A37">
        <w:rPr>
          <w:rFonts w:ascii="Arial" w:hAnsi="Arial" w:cs="Arial"/>
        </w:rPr>
        <w:t>funding from the City previously?</w:t>
      </w:r>
    </w:p>
    <w:p w14:paraId="3746F6B0" w14:textId="3D72E8EE" w:rsidR="00942F9D" w:rsidRPr="001C1A37" w:rsidRDefault="008F0A5A" w:rsidP="004B18FE">
      <w:pPr>
        <w:pStyle w:val="NoSpacing"/>
        <w:rPr>
          <w:rFonts w:ascii="Arial" w:hAnsi="Arial" w:cs="Arial"/>
        </w:rPr>
      </w:pPr>
      <w:sdt>
        <w:sdtPr>
          <w:rPr>
            <w:rFonts w:ascii="Arial" w:hAnsi="Arial" w:cs="Arial"/>
          </w:rPr>
          <w:id w:val="518900068"/>
          <w14:checkbox>
            <w14:checked w14:val="0"/>
            <w14:checkedState w14:val="2612" w14:font="MS Gothic"/>
            <w14:uncheckedState w14:val="2610" w14:font="MS Gothic"/>
          </w14:checkbox>
        </w:sdtPr>
        <w:sdtEndPr/>
        <w:sdtContent>
          <w:r w:rsidR="00942F9D" w:rsidRPr="001C1A37">
            <w:rPr>
              <w:rFonts w:ascii="Segoe UI Symbol" w:eastAsia="MS Gothic" w:hAnsi="Segoe UI Symbol" w:cs="Segoe UI Symbol"/>
            </w:rPr>
            <w:t>☐</w:t>
          </w:r>
        </w:sdtContent>
      </w:sdt>
      <w:r w:rsidR="00942F9D" w:rsidRPr="001C1A37">
        <w:rPr>
          <w:rFonts w:ascii="Arial" w:hAnsi="Arial" w:cs="Arial"/>
        </w:rPr>
        <w:t>No</w:t>
      </w:r>
    </w:p>
    <w:p w14:paraId="10CD91E1" w14:textId="4A1EF891" w:rsidR="004B18FE" w:rsidRDefault="008F0A5A" w:rsidP="007E7461">
      <w:pPr>
        <w:pStyle w:val="NoSpacing"/>
        <w:rPr>
          <w:rFonts w:ascii="Arial" w:hAnsi="Arial" w:cs="Arial"/>
        </w:rPr>
      </w:pPr>
      <w:sdt>
        <w:sdtPr>
          <w:rPr>
            <w:rFonts w:ascii="Arial" w:hAnsi="Arial" w:cs="Arial"/>
          </w:rPr>
          <w:id w:val="165140198"/>
          <w14:checkbox>
            <w14:checked w14:val="0"/>
            <w14:checkedState w14:val="2612" w14:font="MS Gothic"/>
            <w14:uncheckedState w14:val="2610" w14:font="MS Gothic"/>
          </w14:checkbox>
        </w:sdtPr>
        <w:sdtEndPr/>
        <w:sdtContent>
          <w:r w:rsidR="00942F9D" w:rsidRPr="001C1A37">
            <w:rPr>
              <w:rFonts w:ascii="Segoe UI Symbol" w:eastAsia="MS Gothic" w:hAnsi="Segoe UI Symbol" w:cs="Segoe UI Symbol"/>
            </w:rPr>
            <w:t>☐</w:t>
          </w:r>
        </w:sdtContent>
      </w:sdt>
      <w:r w:rsidR="00942F9D" w:rsidRPr="001C1A37">
        <w:rPr>
          <w:rFonts w:ascii="Arial" w:hAnsi="Arial" w:cs="Arial"/>
        </w:rPr>
        <w:t>Yes</w:t>
      </w:r>
      <w:r w:rsidR="00942F9D" w:rsidRPr="001C1A37">
        <w:rPr>
          <w:rFonts w:ascii="Arial" w:hAnsi="Arial" w:cs="Arial"/>
        </w:rPr>
        <w:tab/>
      </w:r>
      <w:r w:rsidR="00107CAD" w:rsidRPr="001C1A37">
        <w:rPr>
          <w:rFonts w:ascii="Arial" w:hAnsi="Arial" w:cs="Arial"/>
        </w:rPr>
        <w:t xml:space="preserve">    </w:t>
      </w:r>
      <w:r w:rsidR="00942F9D" w:rsidRPr="001C1A37">
        <w:rPr>
          <w:rFonts w:ascii="Arial" w:hAnsi="Arial" w:cs="Arial"/>
        </w:rPr>
        <w:tab/>
      </w:r>
      <w:sdt>
        <w:sdtPr>
          <w:rPr>
            <w:rFonts w:ascii="Arial" w:hAnsi="Arial" w:cs="Arial"/>
          </w:rPr>
          <w:id w:val="-632937967"/>
          <w14:checkbox>
            <w14:checked w14:val="0"/>
            <w14:checkedState w14:val="2612" w14:font="MS Gothic"/>
            <w14:uncheckedState w14:val="2610" w14:font="MS Gothic"/>
          </w14:checkbox>
        </w:sdtPr>
        <w:sdtEndPr/>
        <w:sdtContent>
          <w:r w:rsidR="00942F9D" w:rsidRPr="001C1A37">
            <w:rPr>
              <w:rFonts w:ascii="Segoe UI Symbol" w:eastAsia="MS Gothic" w:hAnsi="Segoe UI Symbol" w:cs="Segoe UI Symbol"/>
            </w:rPr>
            <w:t>☐</w:t>
          </w:r>
        </w:sdtContent>
      </w:sdt>
      <w:r w:rsidR="00942F9D" w:rsidRPr="001C1A37">
        <w:rPr>
          <w:rFonts w:ascii="Arial" w:hAnsi="Arial" w:cs="Arial"/>
        </w:rPr>
        <w:t>Amount ($)</w:t>
      </w:r>
      <w:r w:rsidR="00942F9D" w:rsidRPr="001C1A37">
        <w:rPr>
          <w:rFonts w:ascii="Arial" w:hAnsi="Arial" w:cs="Arial"/>
          <w:u w:val="single"/>
        </w:rPr>
        <w:tab/>
      </w:r>
      <w:r w:rsidR="00942F9D" w:rsidRPr="001C1A37">
        <w:rPr>
          <w:rFonts w:ascii="Arial" w:hAnsi="Arial" w:cs="Arial"/>
          <w:u w:val="single"/>
        </w:rPr>
        <w:tab/>
      </w:r>
      <w:r w:rsidR="003313D7" w:rsidRPr="001C1A37">
        <w:rPr>
          <w:rFonts w:ascii="Arial" w:hAnsi="Arial" w:cs="Arial"/>
        </w:rPr>
        <w:t xml:space="preserve">     </w:t>
      </w:r>
    </w:p>
    <w:p w14:paraId="2F7B9C5A" w14:textId="14198513" w:rsidR="007E7461" w:rsidRPr="007E7461" w:rsidRDefault="007E7461" w:rsidP="007E7461">
      <w:pPr>
        <w:pStyle w:val="NoSpacing"/>
        <w:rPr>
          <w:rFonts w:ascii="Arial" w:hAnsi="Arial" w:cs="Arial"/>
          <w:u w:val="single"/>
        </w:rPr>
      </w:pPr>
      <w:r w:rsidRPr="0056304D">
        <w:rPr>
          <w:rFonts w:ascii="Arial" w:hAnsi="Arial" w:cs="Arial"/>
        </w:rPr>
        <w:t>Project Title / Description:</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2CACC70" w14:textId="067B88BF" w:rsidR="00942F9D" w:rsidRPr="001C1A37" w:rsidRDefault="00942F9D" w:rsidP="004B18FE">
      <w:pPr>
        <w:pStyle w:val="NoSpacing"/>
        <w:rPr>
          <w:rFonts w:ascii="Arial" w:hAnsi="Arial" w:cs="Arial"/>
        </w:rPr>
      </w:pPr>
    </w:p>
    <w:p w14:paraId="7FF8899A" w14:textId="2EBB5D00" w:rsidR="00107CAD" w:rsidRPr="001C1A37" w:rsidRDefault="00107CAD" w:rsidP="001B3608">
      <w:pPr>
        <w:pStyle w:val="NoSpacing"/>
        <w:jc w:val="both"/>
        <w:rPr>
          <w:rFonts w:ascii="Arial" w:hAnsi="Arial" w:cs="Arial"/>
        </w:rPr>
      </w:pPr>
      <w:r w:rsidRPr="001C1A37">
        <w:rPr>
          <w:rFonts w:ascii="Arial" w:hAnsi="Arial" w:cs="Arial"/>
        </w:rPr>
        <w:t xml:space="preserve">What was the last year received: </w:t>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t xml:space="preserve"> </w:t>
      </w:r>
      <w:r w:rsidRPr="001C1A37">
        <w:rPr>
          <w:rFonts w:ascii="Arial" w:hAnsi="Arial" w:cs="Arial"/>
        </w:rPr>
        <w:t>(specify year)</w:t>
      </w:r>
    </w:p>
    <w:p w14:paraId="6869F965" w14:textId="77777777" w:rsidR="00107CAD" w:rsidRPr="001C1A37" w:rsidRDefault="00107CAD" w:rsidP="001B3608">
      <w:pPr>
        <w:pStyle w:val="NoSpacing"/>
        <w:jc w:val="both"/>
        <w:rPr>
          <w:rFonts w:ascii="Arial" w:hAnsi="Arial" w:cs="Arial"/>
        </w:rPr>
      </w:pPr>
    </w:p>
    <w:p w14:paraId="64EB9F17" w14:textId="37E1780A" w:rsidR="00107CAD" w:rsidRPr="001C1A37" w:rsidRDefault="00107CAD" w:rsidP="001B3608">
      <w:pPr>
        <w:pStyle w:val="NoSpacing"/>
        <w:jc w:val="both"/>
        <w:rPr>
          <w:rFonts w:ascii="Arial" w:hAnsi="Arial" w:cs="Arial"/>
        </w:rPr>
      </w:pPr>
      <w:r w:rsidRPr="0090436A">
        <w:rPr>
          <w:rFonts w:ascii="Arial" w:hAnsi="Arial" w:cs="Arial"/>
        </w:rPr>
        <w:t>If yes, for the last year that the grant was received, append a copy of a Post-P</w:t>
      </w:r>
      <w:r w:rsidR="008E39EC" w:rsidRPr="0090436A">
        <w:rPr>
          <w:rFonts w:ascii="Arial" w:hAnsi="Arial" w:cs="Arial"/>
        </w:rPr>
        <w:t xml:space="preserve">roject Report. </w:t>
      </w:r>
      <w:r w:rsidR="0056304D" w:rsidRPr="0090436A">
        <w:rPr>
          <w:rFonts w:ascii="Arial" w:hAnsi="Arial" w:cs="Arial"/>
        </w:rPr>
        <w:t xml:space="preserve">Please note that applicants can apply more than once a year, providing their last project post-project report has been submitted </w:t>
      </w:r>
      <w:r w:rsidR="00F814ED" w:rsidRPr="0090436A">
        <w:rPr>
          <w:rFonts w:ascii="Arial" w:hAnsi="Arial" w:cs="Arial"/>
        </w:rPr>
        <w:t xml:space="preserve">to and approved by the </w:t>
      </w:r>
      <w:proofErr w:type="gramStart"/>
      <w:r w:rsidR="00F814ED" w:rsidRPr="0090436A">
        <w:rPr>
          <w:rFonts w:ascii="Arial" w:hAnsi="Arial" w:cs="Arial"/>
        </w:rPr>
        <w:t>City</w:t>
      </w:r>
      <w:proofErr w:type="gramEnd"/>
      <w:r w:rsidR="00071DD6" w:rsidRPr="0090436A">
        <w:rPr>
          <w:rFonts w:ascii="Arial" w:hAnsi="Arial" w:cs="Arial"/>
        </w:rPr>
        <w:t xml:space="preserve">. </w:t>
      </w:r>
      <w:r w:rsidR="008E39EC" w:rsidRPr="0090436A">
        <w:rPr>
          <w:rFonts w:ascii="Arial" w:hAnsi="Arial" w:cs="Arial"/>
        </w:rPr>
        <w:t>For grants given t</w:t>
      </w:r>
      <w:r w:rsidRPr="0090436A">
        <w:rPr>
          <w:rFonts w:ascii="Arial" w:hAnsi="Arial" w:cs="Arial"/>
        </w:rPr>
        <w:t>o assist in capital purchases or printed material, please append an example and/</w:t>
      </w:r>
      <w:r w:rsidRPr="001C1A37">
        <w:rPr>
          <w:rFonts w:ascii="Arial" w:hAnsi="Arial" w:cs="Arial"/>
        </w:rPr>
        <w:t xml:space="preserve">or </w:t>
      </w:r>
      <w:proofErr w:type="spellStart"/>
      <w:r w:rsidRPr="001C1A37">
        <w:rPr>
          <w:rFonts w:ascii="Arial" w:hAnsi="Arial" w:cs="Arial"/>
        </w:rPr>
        <w:t>colour</w:t>
      </w:r>
      <w:proofErr w:type="spellEnd"/>
      <w:r w:rsidRPr="001C1A37">
        <w:rPr>
          <w:rFonts w:ascii="Arial" w:hAnsi="Arial" w:cs="Arial"/>
        </w:rPr>
        <w:t xml:space="preserve"> photo of the item(s). </w:t>
      </w:r>
    </w:p>
    <w:p w14:paraId="2A9A51B1" w14:textId="7D3CB276" w:rsidR="00107CAD" w:rsidRPr="001C1A37" w:rsidRDefault="00107CAD" w:rsidP="001B3608">
      <w:pPr>
        <w:pStyle w:val="NoSpacing"/>
        <w:jc w:val="both"/>
        <w:rPr>
          <w:rFonts w:ascii="Arial" w:hAnsi="Arial" w:cs="Arial"/>
        </w:rPr>
      </w:pPr>
    </w:p>
    <w:p w14:paraId="1C975DCB" w14:textId="43A267F4" w:rsidR="00107CAD" w:rsidRPr="001C1A37" w:rsidRDefault="00107CAD" w:rsidP="001B3608">
      <w:pPr>
        <w:pStyle w:val="NoSpacing"/>
        <w:jc w:val="both"/>
        <w:rPr>
          <w:rFonts w:ascii="Arial" w:hAnsi="Arial" w:cs="Arial"/>
        </w:rPr>
      </w:pPr>
      <w:r w:rsidRPr="001C1A37">
        <w:rPr>
          <w:rFonts w:ascii="Arial" w:hAnsi="Arial" w:cs="Arial"/>
        </w:rPr>
        <w:t>Submit the following required attachments with your application</w:t>
      </w:r>
      <w:r w:rsidR="00667C0D" w:rsidRPr="001C1A37">
        <w:rPr>
          <w:rFonts w:ascii="Arial" w:hAnsi="Arial" w:cs="Arial"/>
        </w:rPr>
        <w:t>:</w:t>
      </w:r>
    </w:p>
    <w:p w14:paraId="414F99DD" w14:textId="32EC215C" w:rsidR="00107CAD" w:rsidRPr="001C1A37" w:rsidRDefault="00EE284D" w:rsidP="001B3608">
      <w:pPr>
        <w:pStyle w:val="NoSpacing"/>
        <w:numPr>
          <w:ilvl w:val="0"/>
          <w:numId w:val="7"/>
        </w:numPr>
        <w:jc w:val="both"/>
        <w:rPr>
          <w:rFonts w:ascii="Arial" w:hAnsi="Arial" w:cs="Arial"/>
        </w:rPr>
      </w:pPr>
      <w:r w:rsidRPr="001C1A37">
        <w:rPr>
          <w:rFonts w:ascii="Arial" w:hAnsi="Arial" w:cs="Arial"/>
        </w:rPr>
        <w:t>Detailed project costs</w:t>
      </w:r>
    </w:p>
    <w:p w14:paraId="27C8A775" w14:textId="5EAFDF50" w:rsidR="00EE284D" w:rsidRPr="001C1A37" w:rsidRDefault="00EE284D" w:rsidP="001B3608">
      <w:pPr>
        <w:pStyle w:val="NoSpacing"/>
        <w:numPr>
          <w:ilvl w:val="0"/>
          <w:numId w:val="7"/>
        </w:numPr>
        <w:jc w:val="both"/>
        <w:rPr>
          <w:rFonts w:ascii="Arial" w:hAnsi="Arial" w:cs="Arial"/>
        </w:rPr>
      </w:pPr>
      <w:r w:rsidRPr="001C1A37">
        <w:rPr>
          <w:rFonts w:ascii="Arial" w:hAnsi="Arial" w:cs="Arial"/>
        </w:rPr>
        <w:t>Financing arrangements (e.g., equity, loans, etc.) and funding partners</w:t>
      </w:r>
    </w:p>
    <w:p w14:paraId="1C16DED9" w14:textId="5D386AA6" w:rsidR="00EE284D" w:rsidRPr="001C1A37" w:rsidRDefault="00EE284D" w:rsidP="001B3608">
      <w:pPr>
        <w:pStyle w:val="NoSpacing"/>
        <w:numPr>
          <w:ilvl w:val="0"/>
          <w:numId w:val="7"/>
        </w:numPr>
        <w:jc w:val="both"/>
        <w:rPr>
          <w:rFonts w:ascii="Arial" w:hAnsi="Arial" w:cs="Arial"/>
        </w:rPr>
      </w:pPr>
      <w:r w:rsidRPr="001C1A37">
        <w:rPr>
          <w:rFonts w:ascii="Arial" w:hAnsi="Arial" w:cs="Arial"/>
        </w:rPr>
        <w:t>In-kind contributions</w:t>
      </w:r>
    </w:p>
    <w:p w14:paraId="58603D91" w14:textId="3CAB5AB3" w:rsidR="00EE284D" w:rsidRPr="001C1A37" w:rsidRDefault="00EE284D" w:rsidP="001B3608">
      <w:pPr>
        <w:pStyle w:val="NoSpacing"/>
        <w:numPr>
          <w:ilvl w:val="0"/>
          <w:numId w:val="7"/>
        </w:numPr>
        <w:jc w:val="both"/>
        <w:rPr>
          <w:rFonts w:ascii="Arial" w:hAnsi="Arial" w:cs="Arial"/>
        </w:rPr>
      </w:pPr>
      <w:r w:rsidRPr="001C1A37">
        <w:rPr>
          <w:rFonts w:ascii="Arial" w:hAnsi="Arial" w:cs="Arial"/>
        </w:rPr>
        <w:t>Balance, Financial Statements, Cash flow projections (historical and projected), where appropriate</w:t>
      </w:r>
    </w:p>
    <w:p w14:paraId="29394885" w14:textId="3C9525D4" w:rsidR="00DA048A" w:rsidRPr="001C1A37" w:rsidRDefault="00EE284D" w:rsidP="001B3608">
      <w:pPr>
        <w:pStyle w:val="NoSpacing"/>
        <w:numPr>
          <w:ilvl w:val="0"/>
          <w:numId w:val="7"/>
        </w:numPr>
        <w:jc w:val="both"/>
        <w:rPr>
          <w:rFonts w:ascii="Arial" w:hAnsi="Arial" w:cs="Arial"/>
        </w:rPr>
      </w:pPr>
      <w:r w:rsidRPr="001C1A37">
        <w:rPr>
          <w:rFonts w:ascii="Arial" w:hAnsi="Arial" w:cs="Arial"/>
        </w:rPr>
        <w:t xml:space="preserve">Demonstrated need for assistance and supporting documentation and applications to other government assistance programs, etc. </w:t>
      </w:r>
    </w:p>
    <w:p w14:paraId="2F32753A" w14:textId="1E3E1B3D" w:rsidR="00DA048A" w:rsidRPr="001C1A37" w:rsidRDefault="00DA048A" w:rsidP="001B3608">
      <w:pPr>
        <w:pStyle w:val="NoSpacing"/>
        <w:jc w:val="both"/>
        <w:rPr>
          <w:rFonts w:ascii="Arial" w:hAnsi="Arial" w:cs="Arial"/>
          <w:b/>
        </w:rPr>
      </w:pPr>
    </w:p>
    <w:p w14:paraId="67A2907C" w14:textId="77777777" w:rsidR="00F814ED" w:rsidRDefault="00F814ED">
      <w:pPr>
        <w:rPr>
          <w:rFonts w:ascii="Arial" w:hAnsi="Arial" w:cs="Arial"/>
          <w:b/>
        </w:rPr>
      </w:pPr>
      <w:r>
        <w:rPr>
          <w:rFonts w:ascii="Arial" w:hAnsi="Arial" w:cs="Arial"/>
          <w:b/>
        </w:rPr>
        <w:br w:type="page"/>
      </w:r>
    </w:p>
    <w:p w14:paraId="4EA238E3" w14:textId="6AD0CF03" w:rsidR="00306B7F" w:rsidRPr="001C1A37" w:rsidRDefault="00306B7F" w:rsidP="001B3608">
      <w:pPr>
        <w:pStyle w:val="NoSpacing"/>
        <w:jc w:val="both"/>
        <w:rPr>
          <w:rFonts w:ascii="Arial" w:hAnsi="Arial" w:cs="Arial"/>
          <w:b/>
        </w:rPr>
      </w:pPr>
      <w:r w:rsidRPr="001C1A37">
        <w:rPr>
          <w:rFonts w:ascii="Arial" w:hAnsi="Arial" w:cs="Arial"/>
          <w:b/>
        </w:rPr>
        <w:lastRenderedPageBreak/>
        <w:t xml:space="preserve">Section </w:t>
      </w:r>
      <w:r w:rsidR="00071DD6">
        <w:rPr>
          <w:rFonts w:ascii="Arial" w:hAnsi="Arial" w:cs="Arial"/>
          <w:b/>
        </w:rPr>
        <w:t>5</w:t>
      </w:r>
      <w:r w:rsidRPr="001C1A37">
        <w:rPr>
          <w:rFonts w:ascii="Arial" w:hAnsi="Arial" w:cs="Arial"/>
          <w:b/>
        </w:rPr>
        <w:t>: Env</w:t>
      </w:r>
      <w:r w:rsidR="00C13874" w:rsidRPr="001C1A37">
        <w:rPr>
          <w:rFonts w:ascii="Arial" w:hAnsi="Arial" w:cs="Arial"/>
          <w:b/>
        </w:rPr>
        <w:t>ironmental Benefits</w:t>
      </w:r>
    </w:p>
    <w:p w14:paraId="0C90ABE3" w14:textId="77777777" w:rsidR="00C13874" w:rsidRPr="001C1A37" w:rsidRDefault="00C13874" w:rsidP="001B3608">
      <w:pPr>
        <w:pStyle w:val="NoSpacing"/>
        <w:jc w:val="both"/>
        <w:rPr>
          <w:rFonts w:ascii="Arial" w:hAnsi="Arial" w:cs="Arial"/>
        </w:rPr>
      </w:pPr>
    </w:p>
    <w:p w14:paraId="2CF08A17" w14:textId="14E7C614" w:rsidR="0075383E" w:rsidRPr="001C1A37" w:rsidRDefault="0075383E" w:rsidP="001B3608">
      <w:pPr>
        <w:pStyle w:val="NoSpacing"/>
        <w:jc w:val="both"/>
        <w:rPr>
          <w:rFonts w:ascii="Arial" w:hAnsi="Arial" w:cs="Arial"/>
        </w:rPr>
      </w:pPr>
      <w:r w:rsidRPr="001C1A37">
        <w:rPr>
          <w:rFonts w:ascii="Arial" w:hAnsi="Arial" w:cs="Arial"/>
        </w:rPr>
        <w:t>Please select the category that your project best falls under (check all that apply)</w:t>
      </w:r>
    </w:p>
    <w:p w14:paraId="1AA6B460" w14:textId="77777777" w:rsidR="00C13874" w:rsidRPr="001C1A37" w:rsidRDefault="00C13874" w:rsidP="001B3608">
      <w:pPr>
        <w:pStyle w:val="NoSpacing"/>
        <w:jc w:val="both"/>
        <w:rPr>
          <w:rFonts w:ascii="Arial" w:hAnsi="Arial" w:cs="Arial"/>
        </w:rPr>
      </w:pPr>
    </w:p>
    <w:p w14:paraId="322F3143" w14:textId="512B2725" w:rsidR="00C13874" w:rsidRPr="001C1A37" w:rsidRDefault="00C13874" w:rsidP="00003B28">
      <w:pPr>
        <w:pStyle w:val="NoSpacing"/>
        <w:jc w:val="both"/>
        <w:rPr>
          <w:rFonts w:ascii="Arial" w:hAnsi="Arial" w:cs="Arial"/>
        </w:rPr>
      </w:pPr>
      <w:r w:rsidRPr="001C1A37">
        <w:rPr>
          <w:rFonts w:ascii="Arial" w:hAnsi="Arial" w:cs="Arial"/>
        </w:rPr>
        <w:t>Description of how the project achieves</w:t>
      </w:r>
      <w:r w:rsidR="00BF790D">
        <w:rPr>
          <w:rFonts w:ascii="Arial" w:hAnsi="Arial" w:cs="Arial"/>
        </w:rPr>
        <w:t xml:space="preserve"> environmental sustainability, such as</w:t>
      </w:r>
      <w:r w:rsidRPr="001C1A37">
        <w:rPr>
          <w:rFonts w:ascii="Arial" w:hAnsi="Arial" w:cs="Arial"/>
        </w:rPr>
        <w:t xml:space="preserve"> a reduction in GHGs, i</w:t>
      </w:r>
      <w:r w:rsidR="00003B28" w:rsidRPr="001C1A37">
        <w:rPr>
          <w:rFonts w:ascii="Arial" w:hAnsi="Arial" w:cs="Arial"/>
        </w:rPr>
        <w:t>mprovement in w</w:t>
      </w:r>
      <w:r w:rsidR="004B18FE" w:rsidRPr="001C1A37">
        <w:rPr>
          <w:rFonts w:ascii="Arial" w:hAnsi="Arial" w:cs="Arial"/>
        </w:rPr>
        <w:t xml:space="preserve">ater quality, energy efficiency, </w:t>
      </w:r>
      <w:r w:rsidR="00003B28" w:rsidRPr="001C1A37">
        <w:rPr>
          <w:rFonts w:ascii="Arial" w:hAnsi="Arial" w:cs="Arial"/>
        </w:rPr>
        <w:t>heathy and resilient ecosystems, including habitat restoration</w:t>
      </w:r>
      <w:r w:rsidR="004B18FE" w:rsidRPr="001C1A37">
        <w:rPr>
          <w:rFonts w:ascii="Arial" w:hAnsi="Arial" w:cs="Arial"/>
        </w:rPr>
        <w:t>, active transportation and/or waste reduction.</w:t>
      </w:r>
    </w:p>
    <w:p w14:paraId="047879CD" w14:textId="77777777" w:rsidR="00C13874" w:rsidRPr="008E39EC" w:rsidRDefault="00C13874" w:rsidP="001B3608">
      <w:pPr>
        <w:pStyle w:val="NoSpacing"/>
        <w:jc w:val="both"/>
        <w:rPr>
          <w:rFonts w:ascii="Arial" w:hAnsi="Arial" w:cs="Arial"/>
          <w:u w:val="single"/>
        </w:rPr>
      </w:pP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1C1A37">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1CE57196"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29433F3E"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13DDE666"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20F4FE01" w14:textId="3EABB93F" w:rsidR="00C13874" w:rsidRPr="008E39EC" w:rsidRDefault="00DA048A" w:rsidP="001B3608">
      <w:pPr>
        <w:pStyle w:val="NoSpacing"/>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1088CD" w14:textId="77777777" w:rsidR="00C13874" w:rsidRPr="008E39EC" w:rsidRDefault="00C13874" w:rsidP="001B3608">
      <w:pPr>
        <w:pStyle w:val="NoSpacing"/>
        <w:jc w:val="both"/>
        <w:rPr>
          <w:rFonts w:ascii="Arial" w:hAnsi="Arial" w:cs="Arial"/>
        </w:rPr>
      </w:pPr>
    </w:p>
    <w:p w14:paraId="6D6379DE" w14:textId="61B6FF83" w:rsidR="00C13874" w:rsidRPr="008E39EC" w:rsidRDefault="00C13874" w:rsidP="001B3608">
      <w:pPr>
        <w:pStyle w:val="NoSpacing"/>
        <w:jc w:val="both"/>
        <w:rPr>
          <w:rFonts w:ascii="Arial" w:hAnsi="Arial" w:cs="Arial"/>
          <w:b/>
        </w:rPr>
      </w:pPr>
      <w:r w:rsidRPr="008E39EC">
        <w:rPr>
          <w:rFonts w:ascii="Arial" w:hAnsi="Arial" w:cs="Arial"/>
          <w:b/>
        </w:rPr>
        <w:t xml:space="preserve">Section </w:t>
      </w:r>
      <w:r w:rsidR="00071DD6">
        <w:rPr>
          <w:rFonts w:ascii="Arial" w:hAnsi="Arial" w:cs="Arial"/>
          <w:b/>
        </w:rPr>
        <w:t>6</w:t>
      </w:r>
      <w:r w:rsidRPr="008E39EC">
        <w:rPr>
          <w:rFonts w:ascii="Arial" w:hAnsi="Arial" w:cs="Arial"/>
          <w:b/>
        </w:rPr>
        <w:t xml:space="preserve">: Community </w:t>
      </w:r>
      <w:r w:rsidR="00942F9D" w:rsidRPr="008E39EC">
        <w:rPr>
          <w:rFonts w:ascii="Arial" w:hAnsi="Arial" w:cs="Arial"/>
          <w:b/>
        </w:rPr>
        <w:t xml:space="preserve">Benefits </w:t>
      </w:r>
      <w:r w:rsidRPr="008E39EC">
        <w:rPr>
          <w:rFonts w:ascii="Arial" w:hAnsi="Arial" w:cs="Arial"/>
          <w:b/>
        </w:rPr>
        <w:t xml:space="preserve"> </w:t>
      </w:r>
    </w:p>
    <w:p w14:paraId="7212E67B" w14:textId="77777777" w:rsidR="00C13874" w:rsidRPr="008E39EC" w:rsidRDefault="00C13874" w:rsidP="001B3608">
      <w:pPr>
        <w:pStyle w:val="NoSpacing"/>
        <w:jc w:val="both"/>
        <w:rPr>
          <w:rFonts w:ascii="Arial" w:hAnsi="Arial" w:cs="Arial"/>
        </w:rPr>
      </w:pPr>
    </w:p>
    <w:p w14:paraId="579A4FF6" w14:textId="3AAA8744" w:rsidR="00195918" w:rsidRPr="008E39EC" w:rsidRDefault="00195918" w:rsidP="001B3608">
      <w:pPr>
        <w:pStyle w:val="NoSpacing"/>
        <w:jc w:val="both"/>
        <w:rPr>
          <w:rFonts w:ascii="Arial" w:hAnsi="Arial" w:cs="Arial"/>
        </w:rPr>
      </w:pPr>
      <w:r w:rsidRPr="008E39EC">
        <w:rPr>
          <w:rFonts w:ascii="Arial" w:hAnsi="Arial" w:cs="Arial"/>
        </w:rPr>
        <w:t>How does the project compliment other local initiatives</w:t>
      </w:r>
      <w:r w:rsidR="00EE284D">
        <w:rPr>
          <w:rFonts w:ascii="Arial" w:hAnsi="Arial" w:cs="Arial"/>
        </w:rPr>
        <w:t>?</w:t>
      </w:r>
    </w:p>
    <w:p w14:paraId="035E5201"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547C990C"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4B085366"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1FE4499A" w14:textId="4B628478" w:rsidR="00C13874" w:rsidRPr="008E39EC" w:rsidRDefault="00DA048A" w:rsidP="001B3608">
      <w:pPr>
        <w:pStyle w:val="NoSpacing"/>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E86D18"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19611ECF" w14:textId="77777777" w:rsidR="004B18FE" w:rsidRDefault="004B18FE" w:rsidP="001B3608">
      <w:pPr>
        <w:pStyle w:val="NoSpacing"/>
        <w:jc w:val="both"/>
        <w:rPr>
          <w:rFonts w:ascii="Arial" w:hAnsi="Arial" w:cs="Arial"/>
          <w:u w:val="single"/>
        </w:rPr>
      </w:pPr>
    </w:p>
    <w:p w14:paraId="6C3006F3" w14:textId="64417D0D" w:rsidR="00195918" w:rsidRPr="008E39EC" w:rsidRDefault="004B18FE" w:rsidP="001B3608">
      <w:pPr>
        <w:pStyle w:val="NoSpacing"/>
        <w:jc w:val="both"/>
        <w:rPr>
          <w:rFonts w:ascii="Arial" w:hAnsi="Arial" w:cs="Arial"/>
        </w:rPr>
      </w:pPr>
      <w:r>
        <w:rPr>
          <w:rFonts w:ascii="Arial" w:hAnsi="Arial" w:cs="Arial"/>
        </w:rPr>
        <w:t>W</w:t>
      </w:r>
      <w:r w:rsidR="00C13874" w:rsidRPr="008E39EC">
        <w:rPr>
          <w:rFonts w:ascii="Arial" w:hAnsi="Arial" w:cs="Arial"/>
        </w:rPr>
        <w:t>hat is the anticipated i</w:t>
      </w:r>
      <w:r w:rsidR="00195918" w:rsidRPr="008E39EC">
        <w:rPr>
          <w:rFonts w:ascii="Arial" w:hAnsi="Arial" w:cs="Arial"/>
        </w:rPr>
        <w:t xml:space="preserve">mpact on the community as a whole </w:t>
      </w:r>
      <w:r w:rsidR="00C13874" w:rsidRPr="008E39EC">
        <w:rPr>
          <w:rFonts w:ascii="Arial" w:hAnsi="Arial" w:cs="Arial"/>
        </w:rPr>
        <w:t xml:space="preserve">from your planned project? </w:t>
      </w:r>
    </w:p>
    <w:p w14:paraId="6824A1FF" w14:textId="77777777" w:rsidR="00C13874" w:rsidRPr="008E39EC" w:rsidRDefault="00195918"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r w:rsidR="00C13874" w:rsidRPr="008E39EC">
        <w:rPr>
          <w:rFonts w:ascii="Arial" w:hAnsi="Arial" w:cs="Arial"/>
          <w:u w:val="single"/>
        </w:rPr>
        <w:tab/>
      </w:r>
    </w:p>
    <w:p w14:paraId="6067B21D"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0528F3C1"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0F1BF833"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3F0D8223"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044648BE" w14:textId="77777777" w:rsidR="00C13874" w:rsidRPr="008E39EC" w:rsidRDefault="00C13874"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380D81BA" w14:textId="2DC3C5AE" w:rsidR="008E39EC" w:rsidRDefault="008E39EC" w:rsidP="001B3608">
      <w:pPr>
        <w:pStyle w:val="NoSpacing"/>
        <w:jc w:val="both"/>
        <w:rPr>
          <w:rFonts w:ascii="Arial" w:hAnsi="Arial" w:cs="Arial"/>
        </w:rPr>
      </w:pPr>
    </w:p>
    <w:p w14:paraId="23D9ABD6" w14:textId="78744AB4" w:rsidR="007E7461" w:rsidRDefault="007E7461" w:rsidP="001B3608">
      <w:pPr>
        <w:pStyle w:val="NoSpacing"/>
        <w:jc w:val="both"/>
        <w:rPr>
          <w:rFonts w:ascii="Arial" w:hAnsi="Arial" w:cs="Arial"/>
        </w:rPr>
      </w:pPr>
      <w:r w:rsidRPr="00071DD6">
        <w:rPr>
          <w:rFonts w:ascii="Arial" w:hAnsi="Arial" w:cs="Arial"/>
        </w:rPr>
        <w:t>If applicable, how does your project plan to increase environmental sustainability education and awareness in our community?</w:t>
      </w:r>
    </w:p>
    <w:p w14:paraId="5B00A9ED" w14:textId="77777777" w:rsidR="00BF790D" w:rsidRPr="008E39EC" w:rsidRDefault="00BF790D" w:rsidP="00BF790D">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4383D4B2" w14:textId="77777777" w:rsidR="00BF790D" w:rsidRPr="008E39EC" w:rsidRDefault="00BF790D" w:rsidP="00BF790D">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33838436" w14:textId="77777777" w:rsidR="00BF790D" w:rsidRPr="008E39EC" w:rsidRDefault="00BF790D" w:rsidP="00BF790D">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5773D366" w14:textId="77777777" w:rsidR="00BF790D" w:rsidRPr="008E39EC" w:rsidRDefault="00BF790D" w:rsidP="00BF790D">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1181CA59" w14:textId="77777777" w:rsidR="00BF790D" w:rsidRPr="008E39EC" w:rsidRDefault="00BF790D" w:rsidP="00BF790D">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0830CEC4" w14:textId="77777777" w:rsidR="007E7461" w:rsidRDefault="007E7461" w:rsidP="001B3608">
      <w:pPr>
        <w:pStyle w:val="NoSpacing"/>
        <w:jc w:val="both"/>
        <w:rPr>
          <w:rFonts w:ascii="Arial" w:hAnsi="Arial" w:cs="Arial"/>
        </w:rPr>
      </w:pPr>
    </w:p>
    <w:p w14:paraId="2037616C" w14:textId="5D8A4335" w:rsidR="00042C0A" w:rsidRPr="00BF790D" w:rsidRDefault="00042C0A" w:rsidP="001B3608">
      <w:pPr>
        <w:pStyle w:val="NoSpacing"/>
        <w:jc w:val="both"/>
        <w:rPr>
          <w:rFonts w:ascii="Arial" w:hAnsi="Arial" w:cs="Arial"/>
          <w:b/>
          <w:bCs/>
        </w:rPr>
      </w:pPr>
      <w:r w:rsidRPr="00BF790D">
        <w:rPr>
          <w:rFonts w:ascii="Arial" w:hAnsi="Arial" w:cs="Arial"/>
          <w:b/>
          <w:bCs/>
        </w:rPr>
        <w:lastRenderedPageBreak/>
        <w:t xml:space="preserve">Section </w:t>
      </w:r>
      <w:r w:rsidR="00071DD6">
        <w:rPr>
          <w:rFonts w:ascii="Arial" w:hAnsi="Arial" w:cs="Arial"/>
          <w:b/>
          <w:bCs/>
        </w:rPr>
        <w:t>7</w:t>
      </w:r>
    </w:p>
    <w:p w14:paraId="174B9E05" w14:textId="7CF7FAD1" w:rsidR="00BF790D" w:rsidRPr="00BF790D" w:rsidRDefault="00BF790D" w:rsidP="00BF790D">
      <w:pPr>
        <w:pStyle w:val="NoSpacing"/>
        <w:rPr>
          <w:rFonts w:ascii="Arial" w:hAnsi="Arial" w:cs="Arial"/>
        </w:rPr>
      </w:pPr>
      <w:r w:rsidRPr="00BF790D">
        <w:rPr>
          <w:rFonts w:ascii="Arial" w:hAnsi="Arial" w:cs="Arial"/>
        </w:rPr>
        <w:t xml:space="preserve">I UNDERSTAND that by signing this application, I agree that my project: </w:t>
      </w:r>
    </w:p>
    <w:p w14:paraId="31E3F8A5" w14:textId="77777777" w:rsidR="00BF790D" w:rsidRPr="00071DD6" w:rsidRDefault="00BF790D" w:rsidP="00BF790D">
      <w:pPr>
        <w:pStyle w:val="NoSpacing"/>
        <w:numPr>
          <w:ilvl w:val="0"/>
          <w:numId w:val="14"/>
        </w:numPr>
        <w:rPr>
          <w:rFonts w:ascii="Arial" w:hAnsi="Arial" w:cs="Arial"/>
        </w:rPr>
      </w:pPr>
      <w:r w:rsidRPr="00071DD6">
        <w:rPr>
          <w:rFonts w:ascii="Arial" w:hAnsi="Arial" w:cs="Arial"/>
        </w:rPr>
        <w:t xml:space="preserve">Has a distinct start and end date within the year that the grant is provided. </w:t>
      </w:r>
    </w:p>
    <w:p w14:paraId="0B744375" w14:textId="0BC28D81" w:rsidR="00BF790D" w:rsidRPr="0090436A" w:rsidRDefault="00BF790D" w:rsidP="00BF790D">
      <w:pPr>
        <w:pStyle w:val="NoSpacing"/>
        <w:numPr>
          <w:ilvl w:val="0"/>
          <w:numId w:val="14"/>
        </w:numPr>
        <w:rPr>
          <w:rFonts w:ascii="Arial" w:hAnsi="Arial" w:cs="Arial"/>
        </w:rPr>
      </w:pPr>
      <w:r w:rsidRPr="0090436A">
        <w:rPr>
          <w:rFonts w:ascii="Arial" w:hAnsi="Arial" w:cs="Arial"/>
        </w:rPr>
        <w:t>Ha</w:t>
      </w:r>
      <w:r w:rsidR="00071DD6" w:rsidRPr="0090436A">
        <w:rPr>
          <w:rFonts w:ascii="Arial" w:hAnsi="Arial" w:cs="Arial"/>
        </w:rPr>
        <w:t>s</w:t>
      </w:r>
      <w:r w:rsidRPr="0090436A">
        <w:rPr>
          <w:rFonts w:ascii="Arial" w:hAnsi="Arial" w:cs="Arial"/>
        </w:rPr>
        <w:t xml:space="preserve"> specific deliverables based on the project. </w:t>
      </w:r>
    </w:p>
    <w:p w14:paraId="2B1DBE74" w14:textId="425857BC" w:rsidR="00BF790D" w:rsidRDefault="00071DD6" w:rsidP="00BF790D">
      <w:pPr>
        <w:pStyle w:val="NoSpacing"/>
        <w:numPr>
          <w:ilvl w:val="0"/>
          <w:numId w:val="14"/>
        </w:numPr>
        <w:rPr>
          <w:rFonts w:ascii="Arial" w:hAnsi="Arial" w:cs="Arial"/>
        </w:rPr>
      </w:pPr>
      <w:r w:rsidRPr="0090436A">
        <w:rPr>
          <w:rFonts w:ascii="Arial" w:hAnsi="Arial" w:cs="Arial"/>
        </w:rPr>
        <w:t>Will</w:t>
      </w:r>
      <w:r w:rsidRPr="00071DD6">
        <w:rPr>
          <w:rFonts w:ascii="Arial" w:hAnsi="Arial" w:cs="Arial"/>
        </w:rPr>
        <w:t xml:space="preserve"> b</w:t>
      </w:r>
      <w:r w:rsidR="00BF790D" w:rsidRPr="00071DD6">
        <w:rPr>
          <w:rFonts w:ascii="Arial" w:hAnsi="Arial" w:cs="Arial"/>
        </w:rPr>
        <w:t>enefit the residents of Sault Ste. Marie.</w:t>
      </w:r>
    </w:p>
    <w:p w14:paraId="5ABC8B79" w14:textId="41108FD7" w:rsidR="00BC1554" w:rsidRPr="00BC1554" w:rsidRDefault="00BC1554" w:rsidP="00BC1554">
      <w:pPr>
        <w:pStyle w:val="ListParagraph"/>
        <w:numPr>
          <w:ilvl w:val="0"/>
          <w:numId w:val="14"/>
        </w:numPr>
        <w:autoSpaceDN w:val="0"/>
        <w:spacing w:after="0" w:line="240" w:lineRule="auto"/>
        <w:contextualSpacing w:val="0"/>
        <w:rPr>
          <w:rFonts w:ascii="Arial" w:hAnsi="Arial" w:cs="Arial"/>
        </w:rPr>
      </w:pPr>
      <w:r w:rsidRPr="00BC1554">
        <w:rPr>
          <w:rFonts w:ascii="Arial" w:hAnsi="Arial" w:cs="Arial"/>
        </w:rPr>
        <w:t xml:space="preserve">City of Sault Ste. Marie property held by the organization must have a current and up-to-date tax payments upon the City’s receipt of application. Through the grant period, tax payments must be maintained and </w:t>
      </w:r>
      <w:proofErr w:type="gramStart"/>
      <w:r w:rsidRPr="00BC1554">
        <w:rPr>
          <w:rFonts w:ascii="Arial" w:hAnsi="Arial" w:cs="Arial"/>
        </w:rPr>
        <w:t>up-to-date</w:t>
      </w:r>
      <w:proofErr w:type="gramEnd"/>
      <w:r w:rsidRPr="00BC1554">
        <w:rPr>
          <w:rFonts w:ascii="Arial" w:hAnsi="Arial" w:cs="Arial"/>
        </w:rPr>
        <w:t>. Organizations whose property taxes are in arrears will not be considered for this program. Organizations who default on their property taxes through the grant period will not receive any payment from the City of Sault Ste. Marie, and the grant agreement may be terminated immediately.</w:t>
      </w:r>
    </w:p>
    <w:p w14:paraId="40E38D8C" w14:textId="77777777" w:rsidR="00BF790D" w:rsidRDefault="00BF790D" w:rsidP="00BF790D">
      <w:pPr>
        <w:pStyle w:val="NoSpacing"/>
        <w:ind w:left="360"/>
        <w:jc w:val="both"/>
        <w:rPr>
          <w:rFonts w:ascii="Arial" w:hAnsi="Arial" w:cs="Arial"/>
        </w:rPr>
      </w:pPr>
    </w:p>
    <w:p w14:paraId="652866A2" w14:textId="40BC1983" w:rsidR="00942F9D" w:rsidRPr="008E39EC" w:rsidRDefault="00107CAD" w:rsidP="001B3608">
      <w:pPr>
        <w:pStyle w:val="NoSpacing"/>
        <w:jc w:val="both"/>
        <w:rPr>
          <w:rFonts w:ascii="Arial" w:hAnsi="Arial" w:cs="Arial"/>
        </w:rPr>
      </w:pPr>
      <w:r w:rsidRPr="008E39EC">
        <w:rPr>
          <w:rFonts w:ascii="Arial" w:hAnsi="Arial" w:cs="Arial"/>
        </w:rPr>
        <w:t xml:space="preserve">I CERTIFY that to the best of my knowledge, the information provided in the Green Initiatives Program Fund application is accurate and complete and is endorsed by the organization society or City department, which I represent. </w:t>
      </w:r>
    </w:p>
    <w:p w14:paraId="147E03C6" w14:textId="41638DEF" w:rsidR="00107CAD" w:rsidRPr="008E39EC" w:rsidRDefault="00107CAD" w:rsidP="001B3608">
      <w:pPr>
        <w:pStyle w:val="NoSpacing"/>
        <w:jc w:val="both"/>
        <w:rPr>
          <w:rFonts w:ascii="Arial" w:hAnsi="Arial" w:cs="Arial"/>
        </w:rPr>
      </w:pPr>
    </w:p>
    <w:p w14:paraId="2348DCD9" w14:textId="05EB938E" w:rsidR="00107CAD" w:rsidRPr="008E39EC" w:rsidRDefault="00107CAD" w:rsidP="001B3608">
      <w:pPr>
        <w:pStyle w:val="NoSpacing"/>
        <w:jc w:val="both"/>
        <w:rPr>
          <w:rFonts w:ascii="Arial" w:hAnsi="Arial" w:cs="Arial"/>
          <w:u w:val="single"/>
        </w:rPr>
      </w:pPr>
      <w:r w:rsidRPr="008E39EC">
        <w:rPr>
          <w:rFonts w:ascii="Arial" w:hAnsi="Arial" w:cs="Arial"/>
        </w:rPr>
        <w:t xml:space="preserve">DATED in Sault Ste. Marie, this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rPr>
        <w:t xml:space="preserve"> day of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rPr>
        <w:t>, 20</w:t>
      </w:r>
      <w:r w:rsidRPr="008E39EC">
        <w:rPr>
          <w:rFonts w:ascii="Arial" w:hAnsi="Arial" w:cs="Arial"/>
          <w:u w:val="single"/>
        </w:rPr>
        <w:tab/>
      </w:r>
    </w:p>
    <w:p w14:paraId="3988577F" w14:textId="3E9183B8" w:rsidR="00107CAD" w:rsidRPr="008E39EC" w:rsidRDefault="00107CAD" w:rsidP="001B3608">
      <w:pPr>
        <w:pStyle w:val="NoSpacing"/>
        <w:jc w:val="both"/>
        <w:rPr>
          <w:rFonts w:ascii="Arial" w:hAnsi="Arial" w:cs="Arial"/>
          <w:u w:val="single"/>
        </w:rPr>
      </w:pPr>
    </w:p>
    <w:p w14:paraId="6F7708DA" w14:textId="17216911" w:rsidR="00107CAD" w:rsidRPr="008E39EC" w:rsidRDefault="00107CAD" w:rsidP="001B3608">
      <w:pPr>
        <w:pStyle w:val="NoSpacing"/>
        <w:jc w:val="both"/>
        <w:rPr>
          <w:rFonts w:ascii="Arial" w:hAnsi="Arial" w:cs="Arial"/>
        </w:rPr>
      </w:pPr>
      <w:r w:rsidRPr="008E39EC">
        <w:rPr>
          <w:rFonts w:ascii="Arial" w:hAnsi="Arial" w:cs="Arial"/>
        </w:rPr>
        <w:t xml:space="preserve">NAME </w:t>
      </w:r>
      <w:r w:rsidRPr="008E39EC">
        <w:rPr>
          <w:rFonts w:ascii="Arial" w:hAnsi="Arial" w:cs="Arial"/>
        </w:rPr>
        <w:tab/>
      </w:r>
      <w:r w:rsidRPr="008E39EC">
        <w:rPr>
          <w:rFonts w:ascii="Arial" w:hAnsi="Arial" w:cs="Arial"/>
        </w:rPr>
        <w:tab/>
      </w:r>
      <w:r w:rsidRPr="008E39EC">
        <w:rPr>
          <w:rFonts w:ascii="Arial" w:hAnsi="Arial" w:cs="Arial"/>
        </w:rPr>
        <w:tab/>
        <w:t xml:space="preserve">Title </w:t>
      </w:r>
      <w:r w:rsidRPr="008E39EC">
        <w:rPr>
          <w:rFonts w:ascii="Arial" w:hAnsi="Arial" w:cs="Arial"/>
        </w:rPr>
        <w:tab/>
      </w:r>
      <w:r w:rsidRPr="008E39EC">
        <w:rPr>
          <w:rFonts w:ascii="Arial" w:hAnsi="Arial" w:cs="Arial"/>
        </w:rPr>
        <w:tab/>
      </w:r>
      <w:r w:rsidRPr="008E39EC">
        <w:rPr>
          <w:rFonts w:ascii="Arial" w:hAnsi="Arial" w:cs="Arial"/>
        </w:rPr>
        <w:tab/>
        <w:t>Signature</w:t>
      </w:r>
      <w:r w:rsidRPr="008E39EC">
        <w:rPr>
          <w:rFonts w:ascii="Arial" w:hAnsi="Arial" w:cs="Arial"/>
        </w:rPr>
        <w:tab/>
      </w:r>
      <w:r w:rsidRPr="008E39EC">
        <w:rPr>
          <w:rFonts w:ascii="Arial" w:hAnsi="Arial" w:cs="Arial"/>
        </w:rPr>
        <w:tab/>
      </w:r>
      <w:r w:rsidRPr="008E39EC">
        <w:rPr>
          <w:rFonts w:ascii="Arial" w:hAnsi="Arial" w:cs="Arial"/>
        </w:rPr>
        <w:tab/>
        <w:t xml:space="preserve"> Phone Number</w:t>
      </w:r>
    </w:p>
    <w:p w14:paraId="77C87309" w14:textId="44B1923C" w:rsidR="00107CAD" w:rsidRPr="008E39EC" w:rsidRDefault="00107CAD" w:rsidP="001B3608">
      <w:pPr>
        <w:pStyle w:val="NoSpacing"/>
        <w:jc w:val="both"/>
        <w:rPr>
          <w:rFonts w:ascii="Arial" w:hAnsi="Arial" w:cs="Arial"/>
          <w:u w:val="single"/>
        </w:rPr>
      </w:pPr>
      <w:r w:rsidRPr="008E39EC">
        <w:rPr>
          <w:rFonts w:ascii="Arial" w:hAnsi="Arial" w:cs="Arial"/>
          <w:u w:val="single"/>
        </w:rPr>
        <w:tab/>
      </w:r>
      <w:r w:rsidRPr="008E39EC">
        <w:rPr>
          <w:rFonts w:ascii="Arial" w:hAnsi="Arial" w:cs="Arial"/>
          <w:u w:val="single"/>
        </w:rPr>
        <w:tab/>
      </w:r>
      <w:r w:rsidRPr="008E39EC">
        <w:rPr>
          <w:rFonts w:ascii="Arial" w:hAnsi="Arial" w:cs="Arial"/>
        </w:rPr>
        <w:tab/>
      </w:r>
      <w:r w:rsidRPr="008E39EC">
        <w:rPr>
          <w:rFonts w:ascii="Arial" w:hAnsi="Arial" w:cs="Arial"/>
          <w:u w:val="single"/>
        </w:rPr>
        <w:tab/>
      </w:r>
      <w:r w:rsidRPr="008E39EC">
        <w:rPr>
          <w:rFonts w:ascii="Arial" w:hAnsi="Arial" w:cs="Arial"/>
          <w:u w:val="single"/>
        </w:rPr>
        <w:tab/>
      </w:r>
      <w:r w:rsidRPr="008E39EC">
        <w:rPr>
          <w:rFonts w:ascii="Arial" w:hAnsi="Arial" w:cs="Arial"/>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6B43E4A1" w14:textId="26A6F6B7" w:rsidR="00107CAD" w:rsidRPr="008E39EC" w:rsidRDefault="00107CAD" w:rsidP="001B3608">
      <w:pPr>
        <w:pStyle w:val="NoSpacing"/>
        <w:jc w:val="both"/>
        <w:rPr>
          <w:rFonts w:ascii="Arial" w:hAnsi="Arial" w:cs="Arial"/>
          <w:u w:val="single"/>
        </w:rPr>
      </w:pPr>
    </w:p>
    <w:p w14:paraId="6E5398A1" w14:textId="1DCB62D6" w:rsidR="00107CAD" w:rsidRPr="008E39EC" w:rsidRDefault="00107CAD" w:rsidP="001B3608">
      <w:pPr>
        <w:pStyle w:val="NoSpacing"/>
        <w:jc w:val="both"/>
        <w:rPr>
          <w:rFonts w:ascii="Arial" w:hAnsi="Arial" w:cs="Arial"/>
          <w:b/>
        </w:rPr>
      </w:pPr>
      <w:r w:rsidRPr="008E39EC">
        <w:rPr>
          <w:rFonts w:ascii="Arial" w:hAnsi="Arial" w:cs="Arial"/>
          <w:b/>
        </w:rPr>
        <w:t>PLEASE RETURN THIS FORM AND RELATED SUPPORTING DOCUMENTATION TO:</w:t>
      </w:r>
    </w:p>
    <w:p w14:paraId="1E9B685D" w14:textId="0C233670" w:rsidR="00107CAD" w:rsidRPr="008E39EC" w:rsidRDefault="00107CAD" w:rsidP="001B3608">
      <w:pPr>
        <w:pStyle w:val="NoSpacing"/>
        <w:jc w:val="both"/>
        <w:rPr>
          <w:rFonts w:ascii="Arial" w:hAnsi="Arial" w:cs="Arial"/>
        </w:rPr>
      </w:pPr>
    </w:p>
    <w:p w14:paraId="3DEC1E82" w14:textId="1D4831B8" w:rsidR="00107CAD" w:rsidRPr="008E39EC" w:rsidRDefault="001C42FB" w:rsidP="001B3608">
      <w:pPr>
        <w:pStyle w:val="NoSpacing"/>
        <w:jc w:val="both"/>
        <w:rPr>
          <w:rFonts w:ascii="Arial" w:hAnsi="Arial" w:cs="Arial"/>
        </w:rPr>
      </w:pPr>
      <w:r>
        <w:rPr>
          <w:rFonts w:ascii="Arial" w:hAnsi="Arial" w:cs="Arial"/>
        </w:rPr>
        <w:t>Emily Cormier</w:t>
      </w:r>
    </w:p>
    <w:p w14:paraId="383D2D65" w14:textId="6C091F5E" w:rsidR="00107CAD" w:rsidRPr="008E39EC" w:rsidRDefault="001C42FB" w:rsidP="001B3608">
      <w:pPr>
        <w:pStyle w:val="NoSpacing"/>
        <w:jc w:val="both"/>
        <w:rPr>
          <w:rFonts w:ascii="Arial" w:hAnsi="Arial" w:cs="Arial"/>
        </w:rPr>
      </w:pPr>
      <w:r>
        <w:rPr>
          <w:rFonts w:ascii="Arial" w:hAnsi="Arial" w:cs="Arial"/>
        </w:rPr>
        <w:t>Sustainability Coordinator</w:t>
      </w:r>
      <w:r w:rsidR="00107CAD" w:rsidRPr="008E39EC">
        <w:rPr>
          <w:rFonts w:ascii="Arial" w:hAnsi="Arial" w:cs="Arial"/>
        </w:rPr>
        <w:t>, Community Development &amp; Enterprise Services</w:t>
      </w:r>
    </w:p>
    <w:p w14:paraId="34B54A34" w14:textId="1ECDBBC7" w:rsidR="00107CAD" w:rsidRPr="008E39EC" w:rsidRDefault="00107CAD" w:rsidP="001B3608">
      <w:pPr>
        <w:pStyle w:val="NoSpacing"/>
        <w:jc w:val="both"/>
        <w:rPr>
          <w:rFonts w:ascii="Arial" w:hAnsi="Arial" w:cs="Arial"/>
        </w:rPr>
      </w:pPr>
      <w:r w:rsidRPr="008E39EC">
        <w:rPr>
          <w:rFonts w:ascii="Arial" w:hAnsi="Arial" w:cs="Arial"/>
        </w:rPr>
        <w:t xml:space="preserve">99 Foster Drive, </w:t>
      </w:r>
      <w:r w:rsidR="001C42FB">
        <w:rPr>
          <w:rFonts w:ascii="Arial" w:hAnsi="Arial" w:cs="Arial"/>
        </w:rPr>
        <w:t>Level 1</w:t>
      </w:r>
    </w:p>
    <w:p w14:paraId="3FC65284" w14:textId="1895C10E" w:rsidR="00107CAD" w:rsidRPr="008E39EC" w:rsidRDefault="00107CAD" w:rsidP="001B3608">
      <w:pPr>
        <w:pStyle w:val="NoSpacing"/>
        <w:jc w:val="both"/>
        <w:rPr>
          <w:rFonts w:ascii="Arial" w:hAnsi="Arial" w:cs="Arial"/>
        </w:rPr>
      </w:pPr>
      <w:r w:rsidRPr="008E39EC">
        <w:rPr>
          <w:rFonts w:ascii="Arial" w:hAnsi="Arial" w:cs="Arial"/>
        </w:rPr>
        <w:t>Sault Ste. Marie, ON P6A 5X6</w:t>
      </w:r>
    </w:p>
    <w:p w14:paraId="441C07FC" w14:textId="76DB75DB" w:rsidR="00107CAD" w:rsidRPr="008E39EC" w:rsidRDefault="00107CAD" w:rsidP="001B3608">
      <w:pPr>
        <w:pStyle w:val="NoSpacing"/>
        <w:jc w:val="both"/>
        <w:rPr>
          <w:rFonts w:ascii="Arial" w:hAnsi="Arial" w:cs="Arial"/>
        </w:rPr>
      </w:pPr>
      <w:r w:rsidRPr="008E39EC">
        <w:rPr>
          <w:rFonts w:ascii="Arial" w:hAnsi="Arial" w:cs="Arial"/>
        </w:rPr>
        <w:t xml:space="preserve">Telephone inquiries: (705) </w:t>
      </w:r>
      <w:r w:rsidR="001C42FB">
        <w:rPr>
          <w:rFonts w:ascii="Arial" w:hAnsi="Arial" w:cs="Arial"/>
        </w:rPr>
        <w:t>989-8748</w:t>
      </w:r>
    </w:p>
    <w:p w14:paraId="16F4B7ED" w14:textId="1B649029" w:rsidR="00107CAD" w:rsidRPr="008E39EC" w:rsidRDefault="00107CAD" w:rsidP="001B3608">
      <w:pPr>
        <w:pStyle w:val="NoSpacing"/>
        <w:jc w:val="both"/>
        <w:rPr>
          <w:rFonts w:ascii="Arial" w:hAnsi="Arial" w:cs="Arial"/>
        </w:rPr>
      </w:pPr>
      <w:r w:rsidRPr="008E39EC">
        <w:rPr>
          <w:rFonts w:ascii="Arial" w:hAnsi="Arial" w:cs="Arial"/>
        </w:rPr>
        <w:t xml:space="preserve">Email: </w:t>
      </w:r>
      <w:hyperlink r:id="rId8" w:history="1">
        <w:r w:rsidR="001C42FB" w:rsidRPr="005772C2">
          <w:rPr>
            <w:rStyle w:val="Hyperlink"/>
            <w:rFonts w:ascii="Arial" w:hAnsi="Arial" w:cs="Arial"/>
          </w:rPr>
          <w:t>e.cormier2@cityssm.on.ca</w:t>
        </w:r>
      </w:hyperlink>
      <w:r w:rsidRPr="008E39EC">
        <w:rPr>
          <w:rFonts w:ascii="Arial" w:hAnsi="Arial" w:cs="Arial"/>
        </w:rPr>
        <w:t xml:space="preserve"> </w:t>
      </w:r>
    </w:p>
    <w:p w14:paraId="2D9B5B9C" w14:textId="3C163F53" w:rsidR="001B3608" w:rsidRPr="008E39EC" w:rsidRDefault="001B3608" w:rsidP="001B3608">
      <w:pPr>
        <w:pStyle w:val="NoSpacing"/>
        <w:jc w:val="both"/>
        <w:rPr>
          <w:rFonts w:ascii="Arial" w:hAnsi="Arial" w:cs="Arial"/>
        </w:rPr>
      </w:pPr>
    </w:p>
    <w:p w14:paraId="3C88183D" w14:textId="6637D045" w:rsidR="001B3608" w:rsidRPr="008E39EC" w:rsidRDefault="001B3608" w:rsidP="001B3608">
      <w:pPr>
        <w:pStyle w:val="NoSpacing"/>
        <w:jc w:val="both"/>
        <w:rPr>
          <w:rFonts w:ascii="Arial" w:hAnsi="Arial" w:cs="Arial"/>
          <w:b/>
        </w:rPr>
      </w:pPr>
      <w:r w:rsidRPr="008E39EC">
        <w:rPr>
          <w:rFonts w:ascii="Arial" w:hAnsi="Arial" w:cs="Arial"/>
          <w:b/>
        </w:rPr>
        <w:t xml:space="preserve">INCOMPLETE APPLICATIONS WILL NOT BE CONSIDRED. </w:t>
      </w:r>
    </w:p>
    <w:p w14:paraId="063DD3A4" w14:textId="0CECF5A0" w:rsidR="001B3608" w:rsidRPr="008E39EC" w:rsidRDefault="001B3608" w:rsidP="001B3608">
      <w:pPr>
        <w:pStyle w:val="NoSpacing"/>
        <w:jc w:val="both"/>
        <w:rPr>
          <w:rFonts w:ascii="Arial" w:hAnsi="Arial" w:cs="Arial"/>
          <w:b/>
        </w:rPr>
      </w:pPr>
    </w:p>
    <w:p w14:paraId="7997B3B1" w14:textId="7B5B99A2" w:rsidR="001B3608" w:rsidRPr="008E39EC" w:rsidRDefault="001B3608" w:rsidP="00DA048A">
      <w:pPr>
        <w:pStyle w:val="NoSpacing"/>
        <w:jc w:val="center"/>
        <w:rPr>
          <w:rFonts w:ascii="Arial" w:hAnsi="Arial" w:cs="Arial"/>
          <w:b/>
        </w:rPr>
      </w:pPr>
      <w:r w:rsidRPr="008E39EC">
        <w:rPr>
          <w:rFonts w:ascii="Arial" w:hAnsi="Arial" w:cs="Arial"/>
          <w:b/>
        </w:rPr>
        <w:t>FOR OFFICE USE ONLY</w:t>
      </w:r>
    </w:p>
    <w:p w14:paraId="44706707" w14:textId="77777777" w:rsidR="008E39EC" w:rsidRPr="008E39EC" w:rsidRDefault="008E39EC" w:rsidP="001B3608">
      <w:pPr>
        <w:pStyle w:val="NoSpacing"/>
        <w:jc w:val="both"/>
        <w:rPr>
          <w:rFonts w:ascii="Arial" w:hAnsi="Arial" w:cs="Arial"/>
        </w:rPr>
      </w:pPr>
    </w:p>
    <w:p w14:paraId="6CDE24F6" w14:textId="263E708C" w:rsidR="001B3608" w:rsidRPr="008E39EC" w:rsidRDefault="001B3608" w:rsidP="001B3608">
      <w:pPr>
        <w:pStyle w:val="NoSpacing"/>
        <w:jc w:val="both"/>
        <w:rPr>
          <w:rFonts w:ascii="Arial" w:hAnsi="Arial" w:cs="Arial"/>
          <w:u w:val="single"/>
        </w:rPr>
      </w:pPr>
      <w:r w:rsidRPr="008E39EC">
        <w:rPr>
          <w:rFonts w:ascii="Arial" w:hAnsi="Arial" w:cs="Arial"/>
          <w:b/>
        </w:rPr>
        <w:t xml:space="preserve">Application Received By: </w:t>
      </w:r>
      <w:r w:rsidRPr="00667C0D">
        <w:rPr>
          <w:rFonts w:ascii="Arial" w:hAnsi="Arial" w:cs="Arial"/>
          <w:u w:val="single"/>
        </w:rPr>
        <w:tab/>
      </w:r>
      <w:r w:rsidRPr="00667C0D">
        <w:rPr>
          <w:rFonts w:ascii="Arial" w:hAnsi="Arial" w:cs="Arial"/>
          <w:u w:val="single"/>
        </w:rPr>
        <w:tab/>
      </w:r>
      <w:r w:rsidRPr="00667C0D">
        <w:rPr>
          <w:rFonts w:ascii="Arial" w:hAnsi="Arial" w:cs="Arial"/>
          <w:u w:val="single"/>
        </w:rPr>
        <w:tab/>
      </w:r>
      <w:r w:rsidRPr="00667C0D">
        <w:rPr>
          <w:rFonts w:ascii="Arial" w:hAnsi="Arial" w:cs="Arial"/>
          <w:u w:val="single"/>
        </w:rPr>
        <w:tab/>
      </w:r>
      <w:r w:rsidRPr="00667C0D">
        <w:rPr>
          <w:rFonts w:ascii="Arial" w:hAnsi="Arial" w:cs="Arial"/>
          <w:u w:val="single"/>
        </w:rPr>
        <w:tab/>
      </w:r>
      <w:proofErr w:type="gramStart"/>
      <w:r w:rsidRPr="00667C0D">
        <w:rPr>
          <w:rFonts w:ascii="Arial" w:hAnsi="Arial" w:cs="Arial"/>
          <w:u w:val="single"/>
        </w:rPr>
        <w:tab/>
      </w:r>
      <w:r w:rsidRPr="008E39EC">
        <w:rPr>
          <w:rFonts w:ascii="Arial" w:hAnsi="Arial" w:cs="Arial"/>
        </w:rPr>
        <w:t xml:space="preserve">  Date</w:t>
      </w:r>
      <w:proofErr w:type="gramEnd"/>
      <w:r w:rsidRPr="008E39EC">
        <w:rPr>
          <w:rFonts w:ascii="Arial" w:hAnsi="Arial" w:cs="Arial"/>
        </w:rPr>
        <w:t xml:space="preserve">: </w:t>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r w:rsidRPr="008E39EC">
        <w:rPr>
          <w:rFonts w:ascii="Arial" w:hAnsi="Arial" w:cs="Arial"/>
          <w:u w:val="single"/>
        </w:rPr>
        <w:tab/>
      </w:r>
    </w:p>
    <w:p w14:paraId="4418A7F3" w14:textId="00EFED2C" w:rsidR="001B3608" w:rsidRPr="008E39EC" w:rsidRDefault="001B3608" w:rsidP="001B3608">
      <w:pPr>
        <w:pStyle w:val="NoSpacing"/>
        <w:jc w:val="both"/>
        <w:rPr>
          <w:rFonts w:ascii="Arial" w:hAnsi="Arial" w:cs="Arial"/>
          <w:u w:val="single"/>
        </w:rPr>
      </w:pPr>
    </w:p>
    <w:p w14:paraId="0F6A66F0" w14:textId="3CCD5298" w:rsidR="001B3608" w:rsidRPr="008E39EC" w:rsidRDefault="001B3608" w:rsidP="001B3608">
      <w:pPr>
        <w:pStyle w:val="NoSpacing"/>
        <w:jc w:val="both"/>
        <w:rPr>
          <w:rFonts w:ascii="Arial" w:hAnsi="Arial" w:cs="Arial"/>
          <w:b/>
        </w:rPr>
      </w:pPr>
      <w:r w:rsidRPr="008E39EC">
        <w:rPr>
          <w:rFonts w:ascii="Arial" w:hAnsi="Arial" w:cs="Arial"/>
          <w:b/>
        </w:rPr>
        <w:t>Collection of Personal Information Notice</w:t>
      </w:r>
    </w:p>
    <w:p w14:paraId="1421E955" w14:textId="74011C05" w:rsidR="001B3608" w:rsidRPr="008E39EC" w:rsidRDefault="001B3608" w:rsidP="001B3608">
      <w:pPr>
        <w:pStyle w:val="NoSpacing"/>
        <w:jc w:val="both"/>
        <w:rPr>
          <w:rFonts w:ascii="Arial" w:hAnsi="Arial" w:cs="Arial"/>
        </w:rPr>
      </w:pPr>
    </w:p>
    <w:p w14:paraId="699CEA38" w14:textId="4E389C35" w:rsidR="001B3608" w:rsidRPr="00667C0D" w:rsidRDefault="001B3608" w:rsidP="001B3608">
      <w:pPr>
        <w:pStyle w:val="NoSpacing"/>
        <w:jc w:val="both"/>
        <w:rPr>
          <w:rFonts w:ascii="Arial" w:hAnsi="Arial" w:cs="Arial"/>
        </w:rPr>
      </w:pPr>
      <w:r w:rsidRPr="00667C0D">
        <w:rPr>
          <w:rFonts w:ascii="Arial" w:hAnsi="Arial" w:cs="Arial"/>
        </w:rPr>
        <w:t xml:space="preserve">Personal information of the </w:t>
      </w:r>
      <w:r w:rsidRPr="00667C0D">
        <w:rPr>
          <w:rFonts w:ascii="Arial" w:hAnsi="Arial" w:cs="Arial"/>
          <w:u w:val="single"/>
        </w:rPr>
        <w:t>Green Initiative Fund Application</w:t>
      </w:r>
      <w:r w:rsidRPr="00667C0D">
        <w:rPr>
          <w:rFonts w:ascii="Arial" w:hAnsi="Arial" w:cs="Arial"/>
        </w:rPr>
        <w:t xml:space="preserve"> is collected under the authority of the Municipal Freedom of Information and Protection of Privacy ACT R.S.O. 1990 m c.M.56 and will be used solely to determine applicable information necessary for application. Questions about this collection should be directed to the address noted in the Competition Outline. </w:t>
      </w:r>
    </w:p>
    <w:p w14:paraId="6CCD7D16" w14:textId="22449B0C" w:rsidR="001B3608" w:rsidRPr="008E39EC" w:rsidRDefault="001B3608" w:rsidP="001B3608">
      <w:pPr>
        <w:pStyle w:val="NoSpacing"/>
        <w:jc w:val="both"/>
        <w:rPr>
          <w:rFonts w:ascii="Arial" w:hAnsi="Arial" w:cs="Arial"/>
        </w:rPr>
      </w:pPr>
    </w:p>
    <w:p w14:paraId="3CFCDE1F" w14:textId="77777777" w:rsidR="001B3608" w:rsidRPr="008E39EC" w:rsidRDefault="001B3608" w:rsidP="001B3608">
      <w:pPr>
        <w:pStyle w:val="NoSpacing"/>
        <w:jc w:val="both"/>
        <w:rPr>
          <w:rFonts w:ascii="Arial" w:hAnsi="Arial" w:cs="Arial"/>
        </w:rPr>
      </w:pPr>
    </w:p>
    <w:sectPr w:rsidR="001B3608" w:rsidRPr="008E39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30B8" w14:textId="77777777" w:rsidR="00D4286B" w:rsidRDefault="00D4286B" w:rsidP="004418B7">
      <w:pPr>
        <w:spacing w:after="0" w:line="240" w:lineRule="auto"/>
      </w:pPr>
      <w:r>
        <w:separator/>
      </w:r>
    </w:p>
  </w:endnote>
  <w:endnote w:type="continuationSeparator" w:id="0">
    <w:p w14:paraId="14A755B3" w14:textId="77777777" w:rsidR="00D4286B" w:rsidRDefault="00D4286B" w:rsidP="0044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51AB" w14:textId="2BAE6737" w:rsidR="004418B7" w:rsidRPr="004418B7" w:rsidRDefault="004418B7" w:rsidP="004418B7">
    <w:pPr>
      <w:pStyle w:val="Footer"/>
      <w:pBdr>
        <w:top w:val="single" w:sz="4" w:space="1" w:color="auto"/>
      </w:pBdr>
      <w:rPr>
        <w:rFonts w:ascii="Arial" w:hAnsi="Arial" w:cs="Arial"/>
        <w:sz w:val="16"/>
        <w:szCs w:val="16"/>
      </w:rPr>
    </w:pPr>
    <w:r w:rsidRPr="004418B7">
      <w:rPr>
        <w:rFonts w:ascii="Arial" w:hAnsi="Arial" w:cs="Arial"/>
        <w:sz w:val="16"/>
        <w:szCs w:val="16"/>
      </w:rPr>
      <w:t>Community Development Fund</w:t>
    </w:r>
    <w:r w:rsidRPr="004418B7">
      <w:rPr>
        <w:rFonts w:ascii="Arial" w:hAnsi="Arial" w:cs="Arial"/>
        <w:sz w:val="16"/>
        <w:szCs w:val="16"/>
      </w:rPr>
      <w:tab/>
    </w:r>
    <w:r w:rsidRPr="004418B7">
      <w:rPr>
        <w:rFonts w:ascii="Arial" w:hAnsi="Arial" w:cs="Arial"/>
        <w:sz w:val="16"/>
        <w:szCs w:val="16"/>
      </w:rPr>
      <w:tab/>
      <w:t xml:space="preserve">   Green Initiatives Stream</w:t>
    </w:r>
  </w:p>
  <w:p w14:paraId="3DBD93E8" w14:textId="77777777" w:rsidR="004418B7" w:rsidRDefault="0044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23A06" w14:textId="77777777" w:rsidR="00D4286B" w:rsidRDefault="00D4286B" w:rsidP="004418B7">
      <w:pPr>
        <w:spacing w:after="0" w:line="240" w:lineRule="auto"/>
      </w:pPr>
      <w:r>
        <w:separator/>
      </w:r>
    </w:p>
  </w:footnote>
  <w:footnote w:type="continuationSeparator" w:id="0">
    <w:p w14:paraId="29C5E3C4" w14:textId="77777777" w:rsidR="00D4286B" w:rsidRDefault="00D4286B" w:rsidP="0044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3F4E"/>
    <w:multiLevelType w:val="multilevel"/>
    <w:tmpl w:val="B0A41D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C25752D"/>
    <w:multiLevelType w:val="hybridMultilevel"/>
    <w:tmpl w:val="35626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CE175C5"/>
    <w:multiLevelType w:val="hybridMultilevel"/>
    <w:tmpl w:val="A3DA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3211D"/>
    <w:multiLevelType w:val="multilevel"/>
    <w:tmpl w:val="EA566FE8"/>
    <w:lvl w:ilvl="0">
      <w:start w:val="1"/>
      <w:numFmt w:val="lowerRoman"/>
      <w:lvlText w:val="%1."/>
      <w:lvlJc w:val="right"/>
      <w:pPr>
        <w:ind w:left="108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37FC78DB"/>
    <w:multiLevelType w:val="hybridMultilevel"/>
    <w:tmpl w:val="C2A25C4A"/>
    <w:lvl w:ilvl="0" w:tplc="A936F3B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A33B1A"/>
    <w:multiLevelType w:val="multilevel"/>
    <w:tmpl w:val="4596FA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50E72C6"/>
    <w:multiLevelType w:val="hybridMultilevel"/>
    <w:tmpl w:val="CEEE1EC2"/>
    <w:lvl w:ilvl="0" w:tplc="A936F3B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C6CCD"/>
    <w:multiLevelType w:val="multilevel"/>
    <w:tmpl w:val="6CB844D4"/>
    <w:lvl w:ilvl="0">
      <w:start w:val="1"/>
      <w:numFmt w:val="decimal"/>
      <w:lvlText w:val="%1."/>
      <w:lvlJc w:val="left"/>
      <w:pPr>
        <w:ind w:left="460" w:hanging="360"/>
      </w:pPr>
      <w:rPr>
        <w:spacing w:val="-1"/>
        <w:w w:val="94"/>
        <w:lang w:val="en-US" w:eastAsia="en-US" w:bidi="ar-SA"/>
      </w:rPr>
    </w:lvl>
    <w:lvl w:ilvl="1">
      <w:start w:val="1"/>
      <w:numFmt w:val="decimal"/>
      <w:lvlText w:val="%1.%2"/>
      <w:lvlJc w:val="left"/>
      <w:pPr>
        <w:ind w:left="520" w:hanging="720"/>
      </w:pPr>
      <w:rPr>
        <w:spacing w:val="-1"/>
        <w:w w:val="100"/>
        <w:lang w:val="en-US" w:eastAsia="en-US" w:bidi="ar-SA"/>
      </w:rPr>
    </w:lvl>
    <w:lvl w:ilvl="2">
      <w:numFmt w:val="bullet"/>
      <w:lvlText w:val=""/>
      <w:lvlJc w:val="left"/>
      <w:pPr>
        <w:ind w:left="1540" w:hanging="72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540" w:hanging="720"/>
      </w:pPr>
      <w:rPr>
        <w:lang w:val="en-US" w:eastAsia="en-US" w:bidi="ar-SA"/>
      </w:rPr>
    </w:lvl>
    <w:lvl w:ilvl="4">
      <w:numFmt w:val="bullet"/>
      <w:lvlText w:val="•"/>
      <w:lvlJc w:val="left"/>
      <w:pPr>
        <w:ind w:left="1640" w:hanging="720"/>
      </w:pPr>
      <w:rPr>
        <w:lang w:val="en-US" w:eastAsia="en-US" w:bidi="ar-SA"/>
      </w:rPr>
    </w:lvl>
    <w:lvl w:ilvl="5">
      <w:numFmt w:val="bullet"/>
      <w:lvlText w:val="•"/>
      <w:lvlJc w:val="left"/>
      <w:pPr>
        <w:ind w:left="2960" w:hanging="720"/>
      </w:pPr>
      <w:rPr>
        <w:lang w:val="en-US" w:eastAsia="en-US" w:bidi="ar-SA"/>
      </w:rPr>
    </w:lvl>
    <w:lvl w:ilvl="6">
      <w:numFmt w:val="bullet"/>
      <w:lvlText w:val="•"/>
      <w:lvlJc w:val="left"/>
      <w:pPr>
        <w:ind w:left="4280" w:hanging="720"/>
      </w:pPr>
      <w:rPr>
        <w:lang w:val="en-US" w:eastAsia="en-US" w:bidi="ar-SA"/>
      </w:rPr>
    </w:lvl>
    <w:lvl w:ilvl="7">
      <w:numFmt w:val="bullet"/>
      <w:lvlText w:val="•"/>
      <w:lvlJc w:val="left"/>
      <w:pPr>
        <w:ind w:left="5600" w:hanging="720"/>
      </w:pPr>
      <w:rPr>
        <w:lang w:val="en-US" w:eastAsia="en-US" w:bidi="ar-SA"/>
      </w:rPr>
    </w:lvl>
    <w:lvl w:ilvl="8">
      <w:numFmt w:val="bullet"/>
      <w:lvlText w:val="•"/>
      <w:lvlJc w:val="left"/>
      <w:pPr>
        <w:ind w:left="6920" w:hanging="720"/>
      </w:pPr>
      <w:rPr>
        <w:lang w:val="en-US" w:eastAsia="en-US" w:bidi="ar-SA"/>
      </w:rPr>
    </w:lvl>
  </w:abstractNum>
  <w:abstractNum w:abstractNumId="8" w15:restartNumberingAfterBreak="0">
    <w:nsid w:val="56205B47"/>
    <w:multiLevelType w:val="hybridMultilevel"/>
    <w:tmpl w:val="B31CD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32A30"/>
    <w:multiLevelType w:val="multilevel"/>
    <w:tmpl w:val="46185F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9A29DD"/>
    <w:multiLevelType w:val="hybridMultilevel"/>
    <w:tmpl w:val="96305BE6"/>
    <w:lvl w:ilvl="0" w:tplc="A936F3B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E6B4D"/>
    <w:multiLevelType w:val="multilevel"/>
    <w:tmpl w:val="46185F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274A1B"/>
    <w:multiLevelType w:val="hybridMultilevel"/>
    <w:tmpl w:val="2384D7F2"/>
    <w:lvl w:ilvl="0" w:tplc="034013A6">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552E48"/>
    <w:multiLevelType w:val="hybridMultilevel"/>
    <w:tmpl w:val="9092A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4325D"/>
    <w:multiLevelType w:val="hybridMultilevel"/>
    <w:tmpl w:val="E44CF0F4"/>
    <w:lvl w:ilvl="0" w:tplc="B5528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225898">
    <w:abstractNumId w:val="1"/>
  </w:num>
  <w:num w:numId="2" w16cid:durableId="1060982219">
    <w:abstractNumId w:val="5"/>
  </w:num>
  <w:num w:numId="3" w16cid:durableId="2086486145">
    <w:abstractNumId w:val="0"/>
  </w:num>
  <w:num w:numId="4" w16cid:durableId="655762118">
    <w:abstractNumId w:val="8"/>
  </w:num>
  <w:num w:numId="5" w16cid:durableId="338502941">
    <w:abstractNumId w:val="13"/>
  </w:num>
  <w:num w:numId="6" w16cid:durableId="1515344873">
    <w:abstractNumId w:val="12"/>
  </w:num>
  <w:num w:numId="7" w16cid:durableId="1561479549">
    <w:abstractNumId w:val="14"/>
  </w:num>
  <w:num w:numId="8" w16cid:durableId="299263228">
    <w:abstractNumId w:val="9"/>
  </w:num>
  <w:num w:numId="9" w16cid:durableId="1857765067">
    <w:abstractNumId w:val="2"/>
  </w:num>
  <w:num w:numId="10" w16cid:durableId="1297680329">
    <w:abstractNumId w:val="4"/>
  </w:num>
  <w:num w:numId="11" w16cid:durableId="761074504">
    <w:abstractNumId w:val="11"/>
  </w:num>
  <w:num w:numId="12" w16cid:durableId="517545471">
    <w:abstractNumId w:val="3"/>
  </w:num>
  <w:num w:numId="13" w16cid:durableId="1351375046">
    <w:abstractNumId w:val="10"/>
  </w:num>
  <w:num w:numId="14" w16cid:durableId="871840479">
    <w:abstractNumId w:val="6"/>
  </w:num>
  <w:num w:numId="15" w16cid:durableId="273246423">
    <w:abstractNumId w:val="7"/>
    <w:lvlOverride w:ilvl="0">
      <w:lvl w:ilvl="0">
        <w:start w:val="1"/>
        <w:numFmt w:val="decimal"/>
        <w:lvlText w:val="%1."/>
        <w:lvlJc w:val="left"/>
        <w:pPr>
          <w:ind w:left="460" w:hanging="360"/>
        </w:pPr>
        <w:rPr>
          <w:spacing w:val="-1"/>
          <w:w w:val="94"/>
          <w:lang w:val="en-US" w:eastAsia="en-US" w:bidi="ar-SA"/>
        </w:rPr>
      </w:lvl>
    </w:lvlOverride>
    <w:lvlOverride w:ilvl="1">
      <w:lvl w:ilvl="1">
        <w:start w:val="1"/>
        <w:numFmt w:val="decimal"/>
        <w:lvlText w:val="%1.%2"/>
        <w:lvlJc w:val="left"/>
        <w:pPr>
          <w:ind w:left="520" w:hanging="720"/>
        </w:pPr>
        <w:rPr>
          <w:spacing w:val="-1"/>
          <w:w w:val="100"/>
          <w:lang w:val="en-US" w:eastAsia="en-US" w:bidi="ar-SA"/>
        </w:rPr>
      </w:lvl>
    </w:lvlOverride>
    <w:lvlOverride w:ilvl="2">
      <w:lvl w:ilvl="2">
        <w:numFmt w:val="decimal"/>
        <w:lvlText w:val=""/>
        <w:lvlJc w:val="left"/>
        <w:pPr>
          <w:ind w:left="1540" w:hanging="720"/>
        </w:pPr>
        <w:rPr>
          <w:rFonts w:ascii="Symbol" w:eastAsia="Symbol" w:hAnsi="Symbol" w:cs="Symbol" w:hint="default"/>
          <w:b w:val="0"/>
          <w:bCs w:val="0"/>
          <w:i w:val="0"/>
          <w:iCs w:val="0"/>
          <w:spacing w:val="0"/>
          <w:w w:val="100"/>
          <w:sz w:val="22"/>
          <w:szCs w:val="22"/>
          <w:lang w:val="en-US" w:eastAsia="en-US" w:bidi="ar-SA"/>
        </w:rPr>
      </w:lvl>
    </w:lvlOverride>
    <w:lvlOverride w:ilvl="3">
      <w:lvl w:ilvl="3">
        <w:numFmt w:val="decimal"/>
        <w:lvlText w:val="•"/>
        <w:lvlJc w:val="left"/>
        <w:pPr>
          <w:ind w:left="1540" w:hanging="720"/>
        </w:pPr>
        <w:rPr>
          <w:lang w:val="en-US" w:eastAsia="en-US" w:bidi="ar-SA"/>
        </w:rPr>
      </w:lvl>
    </w:lvlOverride>
    <w:lvlOverride w:ilvl="4">
      <w:lvl w:ilvl="4">
        <w:numFmt w:val="decimal"/>
        <w:lvlText w:val="•"/>
        <w:lvlJc w:val="left"/>
        <w:pPr>
          <w:ind w:left="1640" w:hanging="720"/>
        </w:pPr>
        <w:rPr>
          <w:lang w:val="en-US" w:eastAsia="en-US" w:bidi="ar-SA"/>
        </w:rPr>
      </w:lvl>
    </w:lvlOverride>
    <w:lvlOverride w:ilvl="5">
      <w:lvl w:ilvl="5">
        <w:numFmt w:val="decimal"/>
        <w:lvlText w:val="•"/>
        <w:lvlJc w:val="left"/>
        <w:pPr>
          <w:ind w:left="2960" w:hanging="720"/>
        </w:pPr>
        <w:rPr>
          <w:lang w:val="en-US" w:eastAsia="en-US" w:bidi="ar-SA"/>
        </w:rPr>
      </w:lvl>
    </w:lvlOverride>
    <w:lvlOverride w:ilvl="6">
      <w:lvl w:ilvl="6">
        <w:numFmt w:val="decimal"/>
        <w:lvlText w:val="•"/>
        <w:lvlJc w:val="left"/>
        <w:pPr>
          <w:ind w:left="4280" w:hanging="720"/>
        </w:pPr>
        <w:rPr>
          <w:lang w:val="en-US" w:eastAsia="en-US" w:bidi="ar-SA"/>
        </w:rPr>
      </w:lvl>
    </w:lvlOverride>
    <w:lvlOverride w:ilvl="7">
      <w:lvl w:ilvl="7">
        <w:numFmt w:val="decimal"/>
        <w:lvlText w:val="•"/>
        <w:lvlJc w:val="left"/>
        <w:pPr>
          <w:ind w:left="5600" w:hanging="720"/>
        </w:pPr>
        <w:rPr>
          <w:lang w:val="en-US" w:eastAsia="en-US" w:bidi="ar-SA"/>
        </w:rPr>
      </w:lvl>
    </w:lvlOverride>
    <w:lvlOverride w:ilvl="8">
      <w:lvl w:ilvl="8">
        <w:numFmt w:val="decimal"/>
        <w:lvlText w:val="•"/>
        <w:lvlJc w:val="left"/>
        <w:pPr>
          <w:ind w:left="6920" w:hanging="720"/>
        </w:pPr>
        <w:rPr>
          <w:lang w:val="en-US"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C2"/>
    <w:rsid w:val="00000AF7"/>
    <w:rsid w:val="00001650"/>
    <w:rsid w:val="00003862"/>
    <w:rsid w:val="00003B28"/>
    <w:rsid w:val="0000583C"/>
    <w:rsid w:val="0000632F"/>
    <w:rsid w:val="00007365"/>
    <w:rsid w:val="000117E5"/>
    <w:rsid w:val="0001283D"/>
    <w:rsid w:val="00013082"/>
    <w:rsid w:val="000154DB"/>
    <w:rsid w:val="00016A8C"/>
    <w:rsid w:val="000223E9"/>
    <w:rsid w:val="00026500"/>
    <w:rsid w:val="000267E8"/>
    <w:rsid w:val="000278AD"/>
    <w:rsid w:val="00027C94"/>
    <w:rsid w:val="000312E4"/>
    <w:rsid w:val="000316A0"/>
    <w:rsid w:val="0003317A"/>
    <w:rsid w:val="00034D16"/>
    <w:rsid w:val="0003660F"/>
    <w:rsid w:val="00036747"/>
    <w:rsid w:val="00041BF9"/>
    <w:rsid w:val="00041F77"/>
    <w:rsid w:val="00042C0A"/>
    <w:rsid w:val="00042F72"/>
    <w:rsid w:val="000435C5"/>
    <w:rsid w:val="000449C4"/>
    <w:rsid w:val="00044F40"/>
    <w:rsid w:val="0004561F"/>
    <w:rsid w:val="00045B25"/>
    <w:rsid w:val="00046E39"/>
    <w:rsid w:val="00046EFA"/>
    <w:rsid w:val="0004721C"/>
    <w:rsid w:val="00047638"/>
    <w:rsid w:val="0005068E"/>
    <w:rsid w:val="00051AF7"/>
    <w:rsid w:val="00051F5F"/>
    <w:rsid w:val="00060428"/>
    <w:rsid w:val="0006245D"/>
    <w:rsid w:val="00062BC7"/>
    <w:rsid w:val="00065B91"/>
    <w:rsid w:val="0006666B"/>
    <w:rsid w:val="00066AE1"/>
    <w:rsid w:val="000676B8"/>
    <w:rsid w:val="00071DD6"/>
    <w:rsid w:val="00074C74"/>
    <w:rsid w:val="0007534C"/>
    <w:rsid w:val="000757BA"/>
    <w:rsid w:val="00075DBA"/>
    <w:rsid w:val="00075E75"/>
    <w:rsid w:val="00076546"/>
    <w:rsid w:val="00077E7D"/>
    <w:rsid w:val="00083270"/>
    <w:rsid w:val="000839C5"/>
    <w:rsid w:val="000856B6"/>
    <w:rsid w:val="000858B2"/>
    <w:rsid w:val="00085B05"/>
    <w:rsid w:val="00087C79"/>
    <w:rsid w:val="00087E03"/>
    <w:rsid w:val="00087F70"/>
    <w:rsid w:val="00087F9E"/>
    <w:rsid w:val="0009029D"/>
    <w:rsid w:val="000921C8"/>
    <w:rsid w:val="00093468"/>
    <w:rsid w:val="00093883"/>
    <w:rsid w:val="00094D65"/>
    <w:rsid w:val="000951E1"/>
    <w:rsid w:val="0009522C"/>
    <w:rsid w:val="000955B8"/>
    <w:rsid w:val="00095966"/>
    <w:rsid w:val="000962F8"/>
    <w:rsid w:val="000970FF"/>
    <w:rsid w:val="000A0E50"/>
    <w:rsid w:val="000A2ED6"/>
    <w:rsid w:val="000A3241"/>
    <w:rsid w:val="000A3912"/>
    <w:rsid w:val="000A3919"/>
    <w:rsid w:val="000A5610"/>
    <w:rsid w:val="000A575E"/>
    <w:rsid w:val="000A6D8A"/>
    <w:rsid w:val="000A7D1B"/>
    <w:rsid w:val="000B005B"/>
    <w:rsid w:val="000B2326"/>
    <w:rsid w:val="000B2E3F"/>
    <w:rsid w:val="000B3155"/>
    <w:rsid w:val="000B3580"/>
    <w:rsid w:val="000B5E7A"/>
    <w:rsid w:val="000B64E5"/>
    <w:rsid w:val="000B6B12"/>
    <w:rsid w:val="000B757F"/>
    <w:rsid w:val="000B7D22"/>
    <w:rsid w:val="000C09F8"/>
    <w:rsid w:val="000C0C7A"/>
    <w:rsid w:val="000C10E6"/>
    <w:rsid w:val="000C1E10"/>
    <w:rsid w:val="000C2AE3"/>
    <w:rsid w:val="000C2F9A"/>
    <w:rsid w:val="000C3794"/>
    <w:rsid w:val="000C4344"/>
    <w:rsid w:val="000C4349"/>
    <w:rsid w:val="000C49CB"/>
    <w:rsid w:val="000C6A29"/>
    <w:rsid w:val="000D0250"/>
    <w:rsid w:val="000D0C57"/>
    <w:rsid w:val="000D1249"/>
    <w:rsid w:val="000D2623"/>
    <w:rsid w:val="000D3E12"/>
    <w:rsid w:val="000D604A"/>
    <w:rsid w:val="000D68C8"/>
    <w:rsid w:val="000D73D2"/>
    <w:rsid w:val="000E0715"/>
    <w:rsid w:val="000E1B72"/>
    <w:rsid w:val="000E2C69"/>
    <w:rsid w:val="000E3E71"/>
    <w:rsid w:val="000E5A39"/>
    <w:rsid w:val="000E5FAB"/>
    <w:rsid w:val="000E74A5"/>
    <w:rsid w:val="000E7D26"/>
    <w:rsid w:val="000F0523"/>
    <w:rsid w:val="000F0709"/>
    <w:rsid w:val="000F354D"/>
    <w:rsid w:val="000F3F9B"/>
    <w:rsid w:val="000F495A"/>
    <w:rsid w:val="000F5DC3"/>
    <w:rsid w:val="000F7BA8"/>
    <w:rsid w:val="001002F9"/>
    <w:rsid w:val="00100E49"/>
    <w:rsid w:val="00101913"/>
    <w:rsid w:val="00101CB7"/>
    <w:rsid w:val="00103CB3"/>
    <w:rsid w:val="00104919"/>
    <w:rsid w:val="00105098"/>
    <w:rsid w:val="00105D50"/>
    <w:rsid w:val="001070D9"/>
    <w:rsid w:val="00107CAD"/>
    <w:rsid w:val="00107DF7"/>
    <w:rsid w:val="00110156"/>
    <w:rsid w:val="00110684"/>
    <w:rsid w:val="00111883"/>
    <w:rsid w:val="0011285B"/>
    <w:rsid w:val="00113B9D"/>
    <w:rsid w:val="00115A9A"/>
    <w:rsid w:val="00117793"/>
    <w:rsid w:val="001202A6"/>
    <w:rsid w:val="00120892"/>
    <w:rsid w:val="00121F82"/>
    <w:rsid w:val="00122574"/>
    <w:rsid w:val="00122E6A"/>
    <w:rsid w:val="00123A69"/>
    <w:rsid w:val="00124AA0"/>
    <w:rsid w:val="00125AC7"/>
    <w:rsid w:val="0013006C"/>
    <w:rsid w:val="001311E8"/>
    <w:rsid w:val="0013197F"/>
    <w:rsid w:val="00131B09"/>
    <w:rsid w:val="00132667"/>
    <w:rsid w:val="001327F2"/>
    <w:rsid w:val="00133217"/>
    <w:rsid w:val="00133CFC"/>
    <w:rsid w:val="00134CD8"/>
    <w:rsid w:val="001365C3"/>
    <w:rsid w:val="001372D7"/>
    <w:rsid w:val="0014044C"/>
    <w:rsid w:val="00141519"/>
    <w:rsid w:val="00142F56"/>
    <w:rsid w:val="00144F06"/>
    <w:rsid w:val="001460E7"/>
    <w:rsid w:val="00147D33"/>
    <w:rsid w:val="00150954"/>
    <w:rsid w:val="00151067"/>
    <w:rsid w:val="001515F9"/>
    <w:rsid w:val="001525D4"/>
    <w:rsid w:val="00153307"/>
    <w:rsid w:val="00153DD7"/>
    <w:rsid w:val="00153EBF"/>
    <w:rsid w:val="00154079"/>
    <w:rsid w:val="0015435F"/>
    <w:rsid w:val="00154D7E"/>
    <w:rsid w:val="00154F62"/>
    <w:rsid w:val="00156AB1"/>
    <w:rsid w:val="0015713F"/>
    <w:rsid w:val="0015765C"/>
    <w:rsid w:val="00163B0F"/>
    <w:rsid w:val="0016634C"/>
    <w:rsid w:val="00166FCB"/>
    <w:rsid w:val="001673E8"/>
    <w:rsid w:val="00170C1E"/>
    <w:rsid w:val="001711C6"/>
    <w:rsid w:val="0017143D"/>
    <w:rsid w:val="001722ED"/>
    <w:rsid w:val="00173E02"/>
    <w:rsid w:val="00174E1D"/>
    <w:rsid w:val="00174FDC"/>
    <w:rsid w:val="00175652"/>
    <w:rsid w:val="0017611F"/>
    <w:rsid w:val="00176A61"/>
    <w:rsid w:val="00176B61"/>
    <w:rsid w:val="0017716B"/>
    <w:rsid w:val="001772E4"/>
    <w:rsid w:val="00180C78"/>
    <w:rsid w:val="00181EEF"/>
    <w:rsid w:val="001832EB"/>
    <w:rsid w:val="00183950"/>
    <w:rsid w:val="0018401E"/>
    <w:rsid w:val="00187705"/>
    <w:rsid w:val="00187FD5"/>
    <w:rsid w:val="00192E81"/>
    <w:rsid w:val="001931F5"/>
    <w:rsid w:val="00194D6C"/>
    <w:rsid w:val="00195918"/>
    <w:rsid w:val="00195C9D"/>
    <w:rsid w:val="00195F3A"/>
    <w:rsid w:val="001975E2"/>
    <w:rsid w:val="001A220A"/>
    <w:rsid w:val="001A24A1"/>
    <w:rsid w:val="001A3E69"/>
    <w:rsid w:val="001A46CD"/>
    <w:rsid w:val="001A4981"/>
    <w:rsid w:val="001A567A"/>
    <w:rsid w:val="001A6490"/>
    <w:rsid w:val="001A7A4D"/>
    <w:rsid w:val="001A7E96"/>
    <w:rsid w:val="001B1048"/>
    <w:rsid w:val="001B1F3D"/>
    <w:rsid w:val="001B35CB"/>
    <w:rsid w:val="001B3608"/>
    <w:rsid w:val="001B3716"/>
    <w:rsid w:val="001B4274"/>
    <w:rsid w:val="001B59D8"/>
    <w:rsid w:val="001B5CB6"/>
    <w:rsid w:val="001B6A7F"/>
    <w:rsid w:val="001B7849"/>
    <w:rsid w:val="001C0F7F"/>
    <w:rsid w:val="001C1A37"/>
    <w:rsid w:val="001C2050"/>
    <w:rsid w:val="001C42FB"/>
    <w:rsid w:val="001C43FE"/>
    <w:rsid w:val="001C60EF"/>
    <w:rsid w:val="001C7D9A"/>
    <w:rsid w:val="001D0536"/>
    <w:rsid w:val="001D17BA"/>
    <w:rsid w:val="001D1D87"/>
    <w:rsid w:val="001D2168"/>
    <w:rsid w:val="001D40FE"/>
    <w:rsid w:val="001D5343"/>
    <w:rsid w:val="001D567F"/>
    <w:rsid w:val="001D56F3"/>
    <w:rsid w:val="001D677C"/>
    <w:rsid w:val="001E0AD6"/>
    <w:rsid w:val="001E29B1"/>
    <w:rsid w:val="001E43C9"/>
    <w:rsid w:val="001E48A7"/>
    <w:rsid w:val="001E4BD7"/>
    <w:rsid w:val="001E5F43"/>
    <w:rsid w:val="001E6129"/>
    <w:rsid w:val="001E6523"/>
    <w:rsid w:val="001F0A79"/>
    <w:rsid w:val="001F1409"/>
    <w:rsid w:val="001F20B0"/>
    <w:rsid w:val="001F2A10"/>
    <w:rsid w:val="001F34FC"/>
    <w:rsid w:val="001F42CB"/>
    <w:rsid w:val="001F5F24"/>
    <w:rsid w:val="001F69FF"/>
    <w:rsid w:val="001F7018"/>
    <w:rsid w:val="001F71D3"/>
    <w:rsid w:val="001F7260"/>
    <w:rsid w:val="002007FC"/>
    <w:rsid w:val="00200CA3"/>
    <w:rsid w:val="002011EA"/>
    <w:rsid w:val="00201C95"/>
    <w:rsid w:val="002026B0"/>
    <w:rsid w:val="00203036"/>
    <w:rsid w:val="002034C2"/>
    <w:rsid w:val="00203F4C"/>
    <w:rsid w:val="002046A2"/>
    <w:rsid w:val="00205F91"/>
    <w:rsid w:val="00206224"/>
    <w:rsid w:val="0020674E"/>
    <w:rsid w:val="00206F10"/>
    <w:rsid w:val="00210C0C"/>
    <w:rsid w:val="0021132A"/>
    <w:rsid w:val="002113C6"/>
    <w:rsid w:val="00212BA6"/>
    <w:rsid w:val="0021353F"/>
    <w:rsid w:val="00213B68"/>
    <w:rsid w:val="00213D41"/>
    <w:rsid w:val="00215113"/>
    <w:rsid w:val="0021514E"/>
    <w:rsid w:val="00215F64"/>
    <w:rsid w:val="002162CB"/>
    <w:rsid w:val="00216DA7"/>
    <w:rsid w:val="00216F7F"/>
    <w:rsid w:val="002179F9"/>
    <w:rsid w:val="0022456E"/>
    <w:rsid w:val="00224B10"/>
    <w:rsid w:val="0022540D"/>
    <w:rsid w:val="002265B1"/>
    <w:rsid w:val="00230585"/>
    <w:rsid w:val="0023110B"/>
    <w:rsid w:val="002312CF"/>
    <w:rsid w:val="00231C33"/>
    <w:rsid w:val="00231C3A"/>
    <w:rsid w:val="00232F07"/>
    <w:rsid w:val="00233253"/>
    <w:rsid w:val="00234CBE"/>
    <w:rsid w:val="0023539E"/>
    <w:rsid w:val="002362D6"/>
    <w:rsid w:val="00236F66"/>
    <w:rsid w:val="00237C32"/>
    <w:rsid w:val="00237C84"/>
    <w:rsid w:val="0024078C"/>
    <w:rsid w:val="00240BEF"/>
    <w:rsid w:val="00241472"/>
    <w:rsid w:val="00242500"/>
    <w:rsid w:val="00242CF0"/>
    <w:rsid w:val="00244658"/>
    <w:rsid w:val="00246E63"/>
    <w:rsid w:val="002472A0"/>
    <w:rsid w:val="002473D5"/>
    <w:rsid w:val="002502C5"/>
    <w:rsid w:val="002513FF"/>
    <w:rsid w:val="00252948"/>
    <w:rsid w:val="002532E3"/>
    <w:rsid w:val="00253BD4"/>
    <w:rsid w:val="00254C26"/>
    <w:rsid w:val="00254FB4"/>
    <w:rsid w:val="002550E9"/>
    <w:rsid w:val="0025531B"/>
    <w:rsid w:val="00255F21"/>
    <w:rsid w:val="00256169"/>
    <w:rsid w:val="00256C9E"/>
    <w:rsid w:val="0025775E"/>
    <w:rsid w:val="00257E58"/>
    <w:rsid w:val="00261928"/>
    <w:rsid w:val="00262085"/>
    <w:rsid w:val="002620A5"/>
    <w:rsid w:val="002626E5"/>
    <w:rsid w:val="00265862"/>
    <w:rsid w:val="002659E7"/>
    <w:rsid w:val="00266242"/>
    <w:rsid w:val="00267B86"/>
    <w:rsid w:val="00267BC6"/>
    <w:rsid w:val="0027459D"/>
    <w:rsid w:val="0027577E"/>
    <w:rsid w:val="00276D54"/>
    <w:rsid w:val="00277B8F"/>
    <w:rsid w:val="00282F24"/>
    <w:rsid w:val="00283879"/>
    <w:rsid w:val="00285F12"/>
    <w:rsid w:val="00286ADA"/>
    <w:rsid w:val="0028722B"/>
    <w:rsid w:val="00287315"/>
    <w:rsid w:val="00287D52"/>
    <w:rsid w:val="002913AF"/>
    <w:rsid w:val="002913D2"/>
    <w:rsid w:val="00292012"/>
    <w:rsid w:val="00292AC3"/>
    <w:rsid w:val="002965F2"/>
    <w:rsid w:val="00296ECF"/>
    <w:rsid w:val="00297010"/>
    <w:rsid w:val="00297014"/>
    <w:rsid w:val="002A0378"/>
    <w:rsid w:val="002A0D39"/>
    <w:rsid w:val="002A16A3"/>
    <w:rsid w:val="002A2556"/>
    <w:rsid w:val="002A47F2"/>
    <w:rsid w:val="002A562D"/>
    <w:rsid w:val="002A56A8"/>
    <w:rsid w:val="002B12CC"/>
    <w:rsid w:val="002B274C"/>
    <w:rsid w:val="002B3CF9"/>
    <w:rsid w:val="002B3F93"/>
    <w:rsid w:val="002B4A73"/>
    <w:rsid w:val="002B5DAA"/>
    <w:rsid w:val="002B60A0"/>
    <w:rsid w:val="002B747B"/>
    <w:rsid w:val="002C18F1"/>
    <w:rsid w:val="002C18F6"/>
    <w:rsid w:val="002C3FA7"/>
    <w:rsid w:val="002C41D4"/>
    <w:rsid w:val="002C4276"/>
    <w:rsid w:val="002C5DA4"/>
    <w:rsid w:val="002C6083"/>
    <w:rsid w:val="002C710A"/>
    <w:rsid w:val="002C7377"/>
    <w:rsid w:val="002D0533"/>
    <w:rsid w:val="002D057E"/>
    <w:rsid w:val="002D389F"/>
    <w:rsid w:val="002D443A"/>
    <w:rsid w:val="002D52EC"/>
    <w:rsid w:val="002D5754"/>
    <w:rsid w:val="002D5D8C"/>
    <w:rsid w:val="002D61C0"/>
    <w:rsid w:val="002D6784"/>
    <w:rsid w:val="002D6DB5"/>
    <w:rsid w:val="002E07E6"/>
    <w:rsid w:val="002E1ED5"/>
    <w:rsid w:val="002E3F53"/>
    <w:rsid w:val="002E40EE"/>
    <w:rsid w:val="002E4673"/>
    <w:rsid w:val="002E4B99"/>
    <w:rsid w:val="002E69CB"/>
    <w:rsid w:val="002E7E86"/>
    <w:rsid w:val="002F03F7"/>
    <w:rsid w:val="002F0BB8"/>
    <w:rsid w:val="002F15F4"/>
    <w:rsid w:val="002F1C1C"/>
    <w:rsid w:val="002F3532"/>
    <w:rsid w:val="002F35D2"/>
    <w:rsid w:val="002F3656"/>
    <w:rsid w:val="002F3B3A"/>
    <w:rsid w:val="002F4486"/>
    <w:rsid w:val="002F61F2"/>
    <w:rsid w:val="002F63C2"/>
    <w:rsid w:val="002F7E7A"/>
    <w:rsid w:val="0030321E"/>
    <w:rsid w:val="00306B7F"/>
    <w:rsid w:val="0030741B"/>
    <w:rsid w:val="00307545"/>
    <w:rsid w:val="003119BA"/>
    <w:rsid w:val="003137D9"/>
    <w:rsid w:val="00313DD4"/>
    <w:rsid w:val="00314254"/>
    <w:rsid w:val="003145DE"/>
    <w:rsid w:val="0031498A"/>
    <w:rsid w:val="003178A1"/>
    <w:rsid w:val="00317FD4"/>
    <w:rsid w:val="003202BC"/>
    <w:rsid w:val="00320473"/>
    <w:rsid w:val="00320A9E"/>
    <w:rsid w:val="00322E53"/>
    <w:rsid w:val="00325739"/>
    <w:rsid w:val="00325E86"/>
    <w:rsid w:val="00326E55"/>
    <w:rsid w:val="00330F31"/>
    <w:rsid w:val="00331378"/>
    <w:rsid w:val="003313D7"/>
    <w:rsid w:val="00332711"/>
    <w:rsid w:val="00335491"/>
    <w:rsid w:val="0033553C"/>
    <w:rsid w:val="00336774"/>
    <w:rsid w:val="003369AA"/>
    <w:rsid w:val="00336AB8"/>
    <w:rsid w:val="00340B76"/>
    <w:rsid w:val="00340DE9"/>
    <w:rsid w:val="003412D0"/>
    <w:rsid w:val="00341502"/>
    <w:rsid w:val="00341CCD"/>
    <w:rsid w:val="00342845"/>
    <w:rsid w:val="00342B93"/>
    <w:rsid w:val="003434FC"/>
    <w:rsid w:val="00343624"/>
    <w:rsid w:val="00346510"/>
    <w:rsid w:val="00346EBB"/>
    <w:rsid w:val="00347A81"/>
    <w:rsid w:val="00347EF3"/>
    <w:rsid w:val="00350687"/>
    <w:rsid w:val="00357B8D"/>
    <w:rsid w:val="00357E5B"/>
    <w:rsid w:val="00362056"/>
    <w:rsid w:val="00362617"/>
    <w:rsid w:val="0036288A"/>
    <w:rsid w:val="00362B7D"/>
    <w:rsid w:val="00362D6C"/>
    <w:rsid w:val="003638B2"/>
    <w:rsid w:val="00364663"/>
    <w:rsid w:val="00364CAF"/>
    <w:rsid w:val="00364F3B"/>
    <w:rsid w:val="003662ED"/>
    <w:rsid w:val="003676C9"/>
    <w:rsid w:val="00367941"/>
    <w:rsid w:val="00370032"/>
    <w:rsid w:val="00370991"/>
    <w:rsid w:val="00370CC2"/>
    <w:rsid w:val="0037411E"/>
    <w:rsid w:val="003741EC"/>
    <w:rsid w:val="00375978"/>
    <w:rsid w:val="00375C19"/>
    <w:rsid w:val="00377F3C"/>
    <w:rsid w:val="00380255"/>
    <w:rsid w:val="00380C99"/>
    <w:rsid w:val="003811F4"/>
    <w:rsid w:val="00382944"/>
    <w:rsid w:val="003834E6"/>
    <w:rsid w:val="00383895"/>
    <w:rsid w:val="003845EC"/>
    <w:rsid w:val="00387239"/>
    <w:rsid w:val="00390274"/>
    <w:rsid w:val="00390A02"/>
    <w:rsid w:val="0039196F"/>
    <w:rsid w:val="003922FE"/>
    <w:rsid w:val="00392D98"/>
    <w:rsid w:val="0039354C"/>
    <w:rsid w:val="00394367"/>
    <w:rsid w:val="00394F1D"/>
    <w:rsid w:val="003958D2"/>
    <w:rsid w:val="00397EAC"/>
    <w:rsid w:val="00397ED8"/>
    <w:rsid w:val="00397FCF"/>
    <w:rsid w:val="003A1916"/>
    <w:rsid w:val="003A2214"/>
    <w:rsid w:val="003A32B6"/>
    <w:rsid w:val="003A3378"/>
    <w:rsid w:val="003A51CC"/>
    <w:rsid w:val="003A7517"/>
    <w:rsid w:val="003B1630"/>
    <w:rsid w:val="003B19B9"/>
    <w:rsid w:val="003B2264"/>
    <w:rsid w:val="003B2B5E"/>
    <w:rsid w:val="003B35AD"/>
    <w:rsid w:val="003B40F9"/>
    <w:rsid w:val="003B44A0"/>
    <w:rsid w:val="003B5087"/>
    <w:rsid w:val="003B6481"/>
    <w:rsid w:val="003B64AF"/>
    <w:rsid w:val="003C21B3"/>
    <w:rsid w:val="003C2820"/>
    <w:rsid w:val="003C2B64"/>
    <w:rsid w:val="003C3B18"/>
    <w:rsid w:val="003C5738"/>
    <w:rsid w:val="003C651E"/>
    <w:rsid w:val="003C65E6"/>
    <w:rsid w:val="003C6B6B"/>
    <w:rsid w:val="003C6F24"/>
    <w:rsid w:val="003D04EF"/>
    <w:rsid w:val="003D114C"/>
    <w:rsid w:val="003D27F2"/>
    <w:rsid w:val="003D3776"/>
    <w:rsid w:val="003D6CE5"/>
    <w:rsid w:val="003D7850"/>
    <w:rsid w:val="003E034C"/>
    <w:rsid w:val="003E1435"/>
    <w:rsid w:val="003E1A7E"/>
    <w:rsid w:val="003E2753"/>
    <w:rsid w:val="003E3F16"/>
    <w:rsid w:val="003E4636"/>
    <w:rsid w:val="003E4D77"/>
    <w:rsid w:val="003E55B6"/>
    <w:rsid w:val="003F010F"/>
    <w:rsid w:val="003F01C1"/>
    <w:rsid w:val="003F101E"/>
    <w:rsid w:val="003F3CC7"/>
    <w:rsid w:val="003F4B59"/>
    <w:rsid w:val="003F4CB5"/>
    <w:rsid w:val="004012FB"/>
    <w:rsid w:val="00401BA0"/>
    <w:rsid w:val="00401F3A"/>
    <w:rsid w:val="00402CAA"/>
    <w:rsid w:val="00402E67"/>
    <w:rsid w:val="004030C9"/>
    <w:rsid w:val="00405771"/>
    <w:rsid w:val="00405D37"/>
    <w:rsid w:val="004065B5"/>
    <w:rsid w:val="00406663"/>
    <w:rsid w:val="004133B1"/>
    <w:rsid w:val="00414347"/>
    <w:rsid w:val="00415A31"/>
    <w:rsid w:val="0041662F"/>
    <w:rsid w:val="00417926"/>
    <w:rsid w:val="00417AC4"/>
    <w:rsid w:val="004207E0"/>
    <w:rsid w:val="00420DB8"/>
    <w:rsid w:val="00423CB2"/>
    <w:rsid w:val="00424CC6"/>
    <w:rsid w:val="00425135"/>
    <w:rsid w:val="00425814"/>
    <w:rsid w:val="004263B6"/>
    <w:rsid w:val="004265C0"/>
    <w:rsid w:val="004268DA"/>
    <w:rsid w:val="00426DD5"/>
    <w:rsid w:val="00427ABB"/>
    <w:rsid w:val="004306EE"/>
    <w:rsid w:val="00430F58"/>
    <w:rsid w:val="004316C5"/>
    <w:rsid w:val="00431EFF"/>
    <w:rsid w:val="00434FDE"/>
    <w:rsid w:val="00435CE2"/>
    <w:rsid w:val="00436256"/>
    <w:rsid w:val="00440AFB"/>
    <w:rsid w:val="00440B86"/>
    <w:rsid w:val="00440D49"/>
    <w:rsid w:val="004418B7"/>
    <w:rsid w:val="00441DC0"/>
    <w:rsid w:val="00443489"/>
    <w:rsid w:val="00443933"/>
    <w:rsid w:val="00443E09"/>
    <w:rsid w:val="00444E05"/>
    <w:rsid w:val="0044703E"/>
    <w:rsid w:val="00447D2F"/>
    <w:rsid w:val="00451FDB"/>
    <w:rsid w:val="0045315D"/>
    <w:rsid w:val="004535B6"/>
    <w:rsid w:val="00454E0B"/>
    <w:rsid w:val="00455BBA"/>
    <w:rsid w:val="004563B2"/>
    <w:rsid w:val="004603DA"/>
    <w:rsid w:val="00463430"/>
    <w:rsid w:val="004648D9"/>
    <w:rsid w:val="00464BE7"/>
    <w:rsid w:val="00464C00"/>
    <w:rsid w:val="00466737"/>
    <w:rsid w:val="0046709A"/>
    <w:rsid w:val="004672B6"/>
    <w:rsid w:val="00467913"/>
    <w:rsid w:val="004700BA"/>
    <w:rsid w:val="00470A46"/>
    <w:rsid w:val="0047107C"/>
    <w:rsid w:val="0047111D"/>
    <w:rsid w:val="00471366"/>
    <w:rsid w:val="00471738"/>
    <w:rsid w:val="00471861"/>
    <w:rsid w:val="004733FF"/>
    <w:rsid w:val="004734B6"/>
    <w:rsid w:val="004745B8"/>
    <w:rsid w:val="00474F0D"/>
    <w:rsid w:val="00475338"/>
    <w:rsid w:val="00475889"/>
    <w:rsid w:val="004761CB"/>
    <w:rsid w:val="00476CF5"/>
    <w:rsid w:val="00476EF7"/>
    <w:rsid w:val="004771DB"/>
    <w:rsid w:val="00477C56"/>
    <w:rsid w:val="00477DE5"/>
    <w:rsid w:val="00480FF4"/>
    <w:rsid w:val="00481C3F"/>
    <w:rsid w:val="00482244"/>
    <w:rsid w:val="004822CC"/>
    <w:rsid w:val="00482529"/>
    <w:rsid w:val="004827BB"/>
    <w:rsid w:val="00483364"/>
    <w:rsid w:val="00485C26"/>
    <w:rsid w:val="004908A0"/>
    <w:rsid w:val="0049139B"/>
    <w:rsid w:val="004927F3"/>
    <w:rsid w:val="00493C6F"/>
    <w:rsid w:val="00493DDE"/>
    <w:rsid w:val="004970F0"/>
    <w:rsid w:val="00497553"/>
    <w:rsid w:val="00497EB6"/>
    <w:rsid w:val="004A0359"/>
    <w:rsid w:val="004A0B95"/>
    <w:rsid w:val="004A159B"/>
    <w:rsid w:val="004A249B"/>
    <w:rsid w:val="004A2D66"/>
    <w:rsid w:val="004A2FB3"/>
    <w:rsid w:val="004A3509"/>
    <w:rsid w:val="004A3926"/>
    <w:rsid w:val="004A430E"/>
    <w:rsid w:val="004A63E8"/>
    <w:rsid w:val="004A6B0C"/>
    <w:rsid w:val="004A709E"/>
    <w:rsid w:val="004B0E16"/>
    <w:rsid w:val="004B18FE"/>
    <w:rsid w:val="004B26EF"/>
    <w:rsid w:val="004B4051"/>
    <w:rsid w:val="004B525C"/>
    <w:rsid w:val="004C0491"/>
    <w:rsid w:val="004C07F6"/>
    <w:rsid w:val="004C0B47"/>
    <w:rsid w:val="004C352A"/>
    <w:rsid w:val="004C41F5"/>
    <w:rsid w:val="004C4F56"/>
    <w:rsid w:val="004C5D10"/>
    <w:rsid w:val="004D0517"/>
    <w:rsid w:val="004D05F3"/>
    <w:rsid w:val="004D11B6"/>
    <w:rsid w:val="004D1F84"/>
    <w:rsid w:val="004D22AC"/>
    <w:rsid w:val="004D2C96"/>
    <w:rsid w:val="004D4294"/>
    <w:rsid w:val="004D4F24"/>
    <w:rsid w:val="004D5D8E"/>
    <w:rsid w:val="004D5EFF"/>
    <w:rsid w:val="004D5FC0"/>
    <w:rsid w:val="004E07BA"/>
    <w:rsid w:val="004E16F2"/>
    <w:rsid w:val="004E23F1"/>
    <w:rsid w:val="004E363E"/>
    <w:rsid w:val="004E3C00"/>
    <w:rsid w:val="004E41A6"/>
    <w:rsid w:val="004E42AD"/>
    <w:rsid w:val="004E50AB"/>
    <w:rsid w:val="004F1F49"/>
    <w:rsid w:val="004F3FC3"/>
    <w:rsid w:val="004F464D"/>
    <w:rsid w:val="004F51FC"/>
    <w:rsid w:val="004F5B10"/>
    <w:rsid w:val="004F5C6E"/>
    <w:rsid w:val="004F6883"/>
    <w:rsid w:val="005003BE"/>
    <w:rsid w:val="005028F4"/>
    <w:rsid w:val="0050294B"/>
    <w:rsid w:val="00503DB1"/>
    <w:rsid w:val="00506ED8"/>
    <w:rsid w:val="00510C55"/>
    <w:rsid w:val="00510F3E"/>
    <w:rsid w:val="005120AC"/>
    <w:rsid w:val="005123F5"/>
    <w:rsid w:val="00513739"/>
    <w:rsid w:val="005141A9"/>
    <w:rsid w:val="0051788F"/>
    <w:rsid w:val="005206CD"/>
    <w:rsid w:val="00521263"/>
    <w:rsid w:val="0052181C"/>
    <w:rsid w:val="005221EB"/>
    <w:rsid w:val="0052269C"/>
    <w:rsid w:val="00525498"/>
    <w:rsid w:val="00525641"/>
    <w:rsid w:val="005266D7"/>
    <w:rsid w:val="00527DE3"/>
    <w:rsid w:val="0053031A"/>
    <w:rsid w:val="00533C93"/>
    <w:rsid w:val="0053512B"/>
    <w:rsid w:val="0053777A"/>
    <w:rsid w:val="0053799F"/>
    <w:rsid w:val="00541169"/>
    <w:rsid w:val="005425C2"/>
    <w:rsid w:val="00542ED2"/>
    <w:rsid w:val="005461A0"/>
    <w:rsid w:val="0054705E"/>
    <w:rsid w:val="00547202"/>
    <w:rsid w:val="005509FE"/>
    <w:rsid w:val="00551121"/>
    <w:rsid w:val="00552354"/>
    <w:rsid w:val="00552CFB"/>
    <w:rsid w:val="00552E41"/>
    <w:rsid w:val="005533A9"/>
    <w:rsid w:val="00553533"/>
    <w:rsid w:val="005544D3"/>
    <w:rsid w:val="0055723C"/>
    <w:rsid w:val="00557AC8"/>
    <w:rsid w:val="00560C3E"/>
    <w:rsid w:val="00560FB6"/>
    <w:rsid w:val="005611BD"/>
    <w:rsid w:val="00561B72"/>
    <w:rsid w:val="0056304D"/>
    <w:rsid w:val="0056363F"/>
    <w:rsid w:val="00564B8A"/>
    <w:rsid w:val="00564CC3"/>
    <w:rsid w:val="00564FAE"/>
    <w:rsid w:val="00565CE8"/>
    <w:rsid w:val="00567CB4"/>
    <w:rsid w:val="0057122F"/>
    <w:rsid w:val="00572851"/>
    <w:rsid w:val="00573C65"/>
    <w:rsid w:val="005743A8"/>
    <w:rsid w:val="00575133"/>
    <w:rsid w:val="005775A0"/>
    <w:rsid w:val="005819AF"/>
    <w:rsid w:val="00582B29"/>
    <w:rsid w:val="005832D1"/>
    <w:rsid w:val="0058472D"/>
    <w:rsid w:val="00585704"/>
    <w:rsid w:val="00586DEB"/>
    <w:rsid w:val="0059281F"/>
    <w:rsid w:val="00593311"/>
    <w:rsid w:val="00593767"/>
    <w:rsid w:val="005955EF"/>
    <w:rsid w:val="00596483"/>
    <w:rsid w:val="005971BB"/>
    <w:rsid w:val="005A0158"/>
    <w:rsid w:val="005A0595"/>
    <w:rsid w:val="005A244E"/>
    <w:rsid w:val="005A325D"/>
    <w:rsid w:val="005A4016"/>
    <w:rsid w:val="005A4E2B"/>
    <w:rsid w:val="005A502E"/>
    <w:rsid w:val="005A6871"/>
    <w:rsid w:val="005A799E"/>
    <w:rsid w:val="005B0F11"/>
    <w:rsid w:val="005B214C"/>
    <w:rsid w:val="005B4802"/>
    <w:rsid w:val="005B4A15"/>
    <w:rsid w:val="005B5093"/>
    <w:rsid w:val="005B57B3"/>
    <w:rsid w:val="005B7AB8"/>
    <w:rsid w:val="005C00DF"/>
    <w:rsid w:val="005C0B4C"/>
    <w:rsid w:val="005C0FFA"/>
    <w:rsid w:val="005C14DB"/>
    <w:rsid w:val="005C3457"/>
    <w:rsid w:val="005C3C18"/>
    <w:rsid w:val="005C4536"/>
    <w:rsid w:val="005C5A9C"/>
    <w:rsid w:val="005C60D6"/>
    <w:rsid w:val="005C6136"/>
    <w:rsid w:val="005C6726"/>
    <w:rsid w:val="005D1C32"/>
    <w:rsid w:val="005D4031"/>
    <w:rsid w:val="005D456A"/>
    <w:rsid w:val="005D5DD5"/>
    <w:rsid w:val="005D7660"/>
    <w:rsid w:val="005E01B0"/>
    <w:rsid w:val="005E1210"/>
    <w:rsid w:val="005E1ABF"/>
    <w:rsid w:val="005E24DB"/>
    <w:rsid w:val="005E45D0"/>
    <w:rsid w:val="005E4799"/>
    <w:rsid w:val="005E6F36"/>
    <w:rsid w:val="005E7B98"/>
    <w:rsid w:val="005F0D42"/>
    <w:rsid w:val="005F1182"/>
    <w:rsid w:val="005F1A1C"/>
    <w:rsid w:val="005F1F7B"/>
    <w:rsid w:val="005F42CD"/>
    <w:rsid w:val="005F62A4"/>
    <w:rsid w:val="005F6A52"/>
    <w:rsid w:val="005F6CF7"/>
    <w:rsid w:val="005F7000"/>
    <w:rsid w:val="00603B70"/>
    <w:rsid w:val="00603FC7"/>
    <w:rsid w:val="0060443D"/>
    <w:rsid w:val="00604AEB"/>
    <w:rsid w:val="0060577A"/>
    <w:rsid w:val="006078B9"/>
    <w:rsid w:val="006079F3"/>
    <w:rsid w:val="00610215"/>
    <w:rsid w:val="0061073C"/>
    <w:rsid w:val="00612CD7"/>
    <w:rsid w:val="006131A7"/>
    <w:rsid w:val="00613C3D"/>
    <w:rsid w:val="006166D8"/>
    <w:rsid w:val="0061772E"/>
    <w:rsid w:val="006179ED"/>
    <w:rsid w:val="00620599"/>
    <w:rsid w:val="00620FC0"/>
    <w:rsid w:val="00621FAC"/>
    <w:rsid w:val="006245A6"/>
    <w:rsid w:val="006248E2"/>
    <w:rsid w:val="006249DB"/>
    <w:rsid w:val="00624CD1"/>
    <w:rsid w:val="00627628"/>
    <w:rsid w:val="00627E90"/>
    <w:rsid w:val="00635A4D"/>
    <w:rsid w:val="00636F52"/>
    <w:rsid w:val="00637978"/>
    <w:rsid w:val="00637E1D"/>
    <w:rsid w:val="00640705"/>
    <w:rsid w:val="00640C34"/>
    <w:rsid w:val="006415D6"/>
    <w:rsid w:val="006427BA"/>
    <w:rsid w:val="00642B40"/>
    <w:rsid w:val="00643340"/>
    <w:rsid w:val="00643556"/>
    <w:rsid w:val="0064440C"/>
    <w:rsid w:val="0064447F"/>
    <w:rsid w:val="00644FF8"/>
    <w:rsid w:val="006452E4"/>
    <w:rsid w:val="00645B54"/>
    <w:rsid w:val="0064661C"/>
    <w:rsid w:val="0064776F"/>
    <w:rsid w:val="006503F2"/>
    <w:rsid w:val="00650BB4"/>
    <w:rsid w:val="00651C10"/>
    <w:rsid w:val="00652777"/>
    <w:rsid w:val="00653468"/>
    <w:rsid w:val="006538B6"/>
    <w:rsid w:val="00654497"/>
    <w:rsid w:val="006545AB"/>
    <w:rsid w:val="006549A4"/>
    <w:rsid w:val="006553FD"/>
    <w:rsid w:val="0065722C"/>
    <w:rsid w:val="0066157C"/>
    <w:rsid w:val="006632A1"/>
    <w:rsid w:val="00663D8F"/>
    <w:rsid w:val="006647A7"/>
    <w:rsid w:val="00664B8F"/>
    <w:rsid w:val="00665D66"/>
    <w:rsid w:val="0066751B"/>
    <w:rsid w:val="006676DB"/>
    <w:rsid w:val="00667C0D"/>
    <w:rsid w:val="00667C4E"/>
    <w:rsid w:val="00667F42"/>
    <w:rsid w:val="0067113E"/>
    <w:rsid w:val="00672D21"/>
    <w:rsid w:val="00672F27"/>
    <w:rsid w:val="00672FD7"/>
    <w:rsid w:val="00673694"/>
    <w:rsid w:val="006747BF"/>
    <w:rsid w:val="00675276"/>
    <w:rsid w:val="0067752E"/>
    <w:rsid w:val="00680444"/>
    <w:rsid w:val="00680823"/>
    <w:rsid w:val="00682821"/>
    <w:rsid w:val="00682EAF"/>
    <w:rsid w:val="006844BF"/>
    <w:rsid w:val="00685788"/>
    <w:rsid w:val="00685791"/>
    <w:rsid w:val="00685B26"/>
    <w:rsid w:val="0068686A"/>
    <w:rsid w:val="006910F9"/>
    <w:rsid w:val="00691A0D"/>
    <w:rsid w:val="00691C28"/>
    <w:rsid w:val="0069464F"/>
    <w:rsid w:val="00696C90"/>
    <w:rsid w:val="00697BE8"/>
    <w:rsid w:val="006A0333"/>
    <w:rsid w:val="006A190A"/>
    <w:rsid w:val="006A1AB6"/>
    <w:rsid w:val="006A265C"/>
    <w:rsid w:val="006A2BD9"/>
    <w:rsid w:val="006A3EB1"/>
    <w:rsid w:val="006A4BC9"/>
    <w:rsid w:val="006A5F08"/>
    <w:rsid w:val="006B0356"/>
    <w:rsid w:val="006B2D45"/>
    <w:rsid w:val="006B43F3"/>
    <w:rsid w:val="006B57A9"/>
    <w:rsid w:val="006B7C9E"/>
    <w:rsid w:val="006C03D0"/>
    <w:rsid w:val="006C08B9"/>
    <w:rsid w:val="006C2D38"/>
    <w:rsid w:val="006C2F24"/>
    <w:rsid w:val="006C346B"/>
    <w:rsid w:val="006C3572"/>
    <w:rsid w:val="006C6AE0"/>
    <w:rsid w:val="006C717E"/>
    <w:rsid w:val="006C7678"/>
    <w:rsid w:val="006C7E90"/>
    <w:rsid w:val="006D14CD"/>
    <w:rsid w:val="006D1CB0"/>
    <w:rsid w:val="006D3B75"/>
    <w:rsid w:val="006D3C0E"/>
    <w:rsid w:val="006D58A5"/>
    <w:rsid w:val="006D5F12"/>
    <w:rsid w:val="006D6847"/>
    <w:rsid w:val="006D6AB9"/>
    <w:rsid w:val="006D7212"/>
    <w:rsid w:val="006D7227"/>
    <w:rsid w:val="006D7B93"/>
    <w:rsid w:val="006D7DC2"/>
    <w:rsid w:val="006E0186"/>
    <w:rsid w:val="006E0405"/>
    <w:rsid w:val="006E5CD3"/>
    <w:rsid w:val="006E62D2"/>
    <w:rsid w:val="006F0230"/>
    <w:rsid w:val="006F116D"/>
    <w:rsid w:val="006F3BA5"/>
    <w:rsid w:val="006F3EBB"/>
    <w:rsid w:val="006F40C8"/>
    <w:rsid w:val="006F4229"/>
    <w:rsid w:val="006F49D2"/>
    <w:rsid w:val="006F52D2"/>
    <w:rsid w:val="006F6264"/>
    <w:rsid w:val="006F6DDE"/>
    <w:rsid w:val="006F795E"/>
    <w:rsid w:val="00700146"/>
    <w:rsid w:val="007019AF"/>
    <w:rsid w:val="0070382D"/>
    <w:rsid w:val="0070431B"/>
    <w:rsid w:val="00705585"/>
    <w:rsid w:val="007062AF"/>
    <w:rsid w:val="0070656A"/>
    <w:rsid w:val="00710273"/>
    <w:rsid w:val="007128D8"/>
    <w:rsid w:val="007128EA"/>
    <w:rsid w:val="007133E5"/>
    <w:rsid w:val="00716582"/>
    <w:rsid w:val="007177E3"/>
    <w:rsid w:val="00721BD5"/>
    <w:rsid w:val="00723B8A"/>
    <w:rsid w:val="0072486F"/>
    <w:rsid w:val="00725C54"/>
    <w:rsid w:val="00727A0B"/>
    <w:rsid w:val="00727B94"/>
    <w:rsid w:val="00727BDC"/>
    <w:rsid w:val="00727DFF"/>
    <w:rsid w:val="00732303"/>
    <w:rsid w:val="00732817"/>
    <w:rsid w:val="00732B78"/>
    <w:rsid w:val="00735200"/>
    <w:rsid w:val="007359BD"/>
    <w:rsid w:val="00736E84"/>
    <w:rsid w:val="00737FDB"/>
    <w:rsid w:val="00740FA8"/>
    <w:rsid w:val="007412C8"/>
    <w:rsid w:val="00741474"/>
    <w:rsid w:val="00741AEB"/>
    <w:rsid w:val="00743006"/>
    <w:rsid w:val="0074312F"/>
    <w:rsid w:val="0074336B"/>
    <w:rsid w:val="00743518"/>
    <w:rsid w:val="00743541"/>
    <w:rsid w:val="007435DC"/>
    <w:rsid w:val="0074436A"/>
    <w:rsid w:val="00746D40"/>
    <w:rsid w:val="0074744D"/>
    <w:rsid w:val="00747B09"/>
    <w:rsid w:val="0075007C"/>
    <w:rsid w:val="007503F5"/>
    <w:rsid w:val="00750908"/>
    <w:rsid w:val="00750E0B"/>
    <w:rsid w:val="007517E8"/>
    <w:rsid w:val="00752DE7"/>
    <w:rsid w:val="0075383E"/>
    <w:rsid w:val="00753B2B"/>
    <w:rsid w:val="00753BA0"/>
    <w:rsid w:val="0075593D"/>
    <w:rsid w:val="00755AF4"/>
    <w:rsid w:val="00756663"/>
    <w:rsid w:val="0075705A"/>
    <w:rsid w:val="0076082E"/>
    <w:rsid w:val="007625E6"/>
    <w:rsid w:val="007629A4"/>
    <w:rsid w:val="00762B8F"/>
    <w:rsid w:val="00763077"/>
    <w:rsid w:val="00765CE9"/>
    <w:rsid w:val="0076649C"/>
    <w:rsid w:val="00766E22"/>
    <w:rsid w:val="00772283"/>
    <w:rsid w:val="00774755"/>
    <w:rsid w:val="00776CAD"/>
    <w:rsid w:val="007773D3"/>
    <w:rsid w:val="00777C5D"/>
    <w:rsid w:val="00781B65"/>
    <w:rsid w:val="00782F22"/>
    <w:rsid w:val="0078357B"/>
    <w:rsid w:val="0078387D"/>
    <w:rsid w:val="00783D35"/>
    <w:rsid w:val="00784B27"/>
    <w:rsid w:val="00785C5E"/>
    <w:rsid w:val="00785C93"/>
    <w:rsid w:val="00787BA5"/>
    <w:rsid w:val="00787D95"/>
    <w:rsid w:val="00790C31"/>
    <w:rsid w:val="00790D9B"/>
    <w:rsid w:val="00792469"/>
    <w:rsid w:val="00792ACD"/>
    <w:rsid w:val="00793B30"/>
    <w:rsid w:val="0079414A"/>
    <w:rsid w:val="00794E6A"/>
    <w:rsid w:val="007961D1"/>
    <w:rsid w:val="007963B3"/>
    <w:rsid w:val="0079776B"/>
    <w:rsid w:val="007A0989"/>
    <w:rsid w:val="007A26DB"/>
    <w:rsid w:val="007A329B"/>
    <w:rsid w:val="007A36D6"/>
    <w:rsid w:val="007A41A4"/>
    <w:rsid w:val="007A567D"/>
    <w:rsid w:val="007A56FB"/>
    <w:rsid w:val="007A59C2"/>
    <w:rsid w:val="007A63F3"/>
    <w:rsid w:val="007B08E2"/>
    <w:rsid w:val="007B31E7"/>
    <w:rsid w:val="007B777A"/>
    <w:rsid w:val="007B784D"/>
    <w:rsid w:val="007C19C1"/>
    <w:rsid w:val="007C25A3"/>
    <w:rsid w:val="007C3922"/>
    <w:rsid w:val="007C4FF8"/>
    <w:rsid w:val="007C5581"/>
    <w:rsid w:val="007C5596"/>
    <w:rsid w:val="007C5AE8"/>
    <w:rsid w:val="007C673E"/>
    <w:rsid w:val="007C7113"/>
    <w:rsid w:val="007D0F2D"/>
    <w:rsid w:val="007D36E7"/>
    <w:rsid w:val="007D3971"/>
    <w:rsid w:val="007D3CC6"/>
    <w:rsid w:val="007D3EBE"/>
    <w:rsid w:val="007D4DAB"/>
    <w:rsid w:val="007D52FB"/>
    <w:rsid w:val="007D56D6"/>
    <w:rsid w:val="007D5BFD"/>
    <w:rsid w:val="007D5CFB"/>
    <w:rsid w:val="007D6F96"/>
    <w:rsid w:val="007D72FA"/>
    <w:rsid w:val="007D7CDA"/>
    <w:rsid w:val="007E141B"/>
    <w:rsid w:val="007E165D"/>
    <w:rsid w:val="007E450C"/>
    <w:rsid w:val="007E590A"/>
    <w:rsid w:val="007E65DA"/>
    <w:rsid w:val="007E7461"/>
    <w:rsid w:val="007E7E03"/>
    <w:rsid w:val="007F197C"/>
    <w:rsid w:val="007F1BDD"/>
    <w:rsid w:val="007F1DCF"/>
    <w:rsid w:val="007F25E3"/>
    <w:rsid w:val="007F329F"/>
    <w:rsid w:val="007F5194"/>
    <w:rsid w:val="007F6B37"/>
    <w:rsid w:val="007F6C0B"/>
    <w:rsid w:val="007F7894"/>
    <w:rsid w:val="008003D9"/>
    <w:rsid w:val="008008C1"/>
    <w:rsid w:val="0080338B"/>
    <w:rsid w:val="008048FD"/>
    <w:rsid w:val="00805126"/>
    <w:rsid w:val="00806A03"/>
    <w:rsid w:val="00807252"/>
    <w:rsid w:val="00807F3C"/>
    <w:rsid w:val="00810911"/>
    <w:rsid w:val="00810B31"/>
    <w:rsid w:val="00811893"/>
    <w:rsid w:val="008134A5"/>
    <w:rsid w:val="00814587"/>
    <w:rsid w:val="008162FA"/>
    <w:rsid w:val="00817226"/>
    <w:rsid w:val="00817837"/>
    <w:rsid w:val="0082029F"/>
    <w:rsid w:val="00820345"/>
    <w:rsid w:val="00820957"/>
    <w:rsid w:val="00821B44"/>
    <w:rsid w:val="008233AB"/>
    <w:rsid w:val="008253AA"/>
    <w:rsid w:val="00825B8D"/>
    <w:rsid w:val="00826576"/>
    <w:rsid w:val="0082751B"/>
    <w:rsid w:val="00831193"/>
    <w:rsid w:val="0083146E"/>
    <w:rsid w:val="0083325F"/>
    <w:rsid w:val="0083446D"/>
    <w:rsid w:val="0083501B"/>
    <w:rsid w:val="00835840"/>
    <w:rsid w:val="008358F5"/>
    <w:rsid w:val="0083705A"/>
    <w:rsid w:val="00837AA5"/>
    <w:rsid w:val="00837DE6"/>
    <w:rsid w:val="008404D8"/>
    <w:rsid w:val="00841772"/>
    <w:rsid w:val="00841BA3"/>
    <w:rsid w:val="008443C8"/>
    <w:rsid w:val="00844C0C"/>
    <w:rsid w:val="00845077"/>
    <w:rsid w:val="00845660"/>
    <w:rsid w:val="00846266"/>
    <w:rsid w:val="0084637E"/>
    <w:rsid w:val="00846745"/>
    <w:rsid w:val="008479B4"/>
    <w:rsid w:val="008501C8"/>
    <w:rsid w:val="00850995"/>
    <w:rsid w:val="0085235B"/>
    <w:rsid w:val="00852B36"/>
    <w:rsid w:val="008542B9"/>
    <w:rsid w:val="00854665"/>
    <w:rsid w:val="00854B7E"/>
    <w:rsid w:val="00856322"/>
    <w:rsid w:val="00856D72"/>
    <w:rsid w:val="00857A12"/>
    <w:rsid w:val="00857EC6"/>
    <w:rsid w:val="0086054F"/>
    <w:rsid w:val="008605CB"/>
    <w:rsid w:val="00861056"/>
    <w:rsid w:val="0086430E"/>
    <w:rsid w:val="00864968"/>
    <w:rsid w:val="008650AF"/>
    <w:rsid w:val="00872368"/>
    <w:rsid w:val="008735CE"/>
    <w:rsid w:val="008738B9"/>
    <w:rsid w:val="00873FE2"/>
    <w:rsid w:val="00874D23"/>
    <w:rsid w:val="00874FBE"/>
    <w:rsid w:val="00876CE1"/>
    <w:rsid w:val="0088140A"/>
    <w:rsid w:val="0088179E"/>
    <w:rsid w:val="00882844"/>
    <w:rsid w:val="00882A86"/>
    <w:rsid w:val="008833AD"/>
    <w:rsid w:val="00883B85"/>
    <w:rsid w:val="0088556C"/>
    <w:rsid w:val="008858C4"/>
    <w:rsid w:val="00885A4B"/>
    <w:rsid w:val="00886855"/>
    <w:rsid w:val="00886C94"/>
    <w:rsid w:val="0088744B"/>
    <w:rsid w:val="00891D46"/>
    <w:rsid w:val="008921B9"/>
    <w:rsid w:val="00894762"/>
    <w:rsid w:val="00894770"/>
    <w:rsid w:val="00895BF8"/>
    <w:rsid w:val="0089613D"/>
    <w:rsid w:val="008965AD"/>
    <w:rsid w:val="008976D4"/>
    <w:rsid w:val="00897F73"/>
    <w:rsid w:val="008A09EE"/>
    <w:rsid w:val="008A0DDE"/>
    <w:rsid w:val="008A1413"/>
    <w:rsid w:val="008A1A2C"/>
    <w:rsid w:val="008A20CE"/>
    <w:rsid w:val="008A21E4"/>
    <w:rsid w:val="008A3A79"/>
    <w:rsid w:val="008A5446"/>
    <w:rsid w:val="008A5D98"/>
    <w:rsid w:val="008A68BF"/>
    <w:rsid w:val="008A78C6"/>
    <w:rsid w:val="008B477A"/>
    <w:rsid w:val="008B7615"/>
    <w:rsid w:val="008B77A3"/>
    <w:rsid w:val="008C0135"/>
    <w:rsid w:val="008C0820"/>
    <w:rsid w:val="008C0E9C"/>
    <w:rsid w:val="008C2D16"/>
    <w:rsid w:val="008C2FCE"/>
    <w:rsid w:val="008C46C1"/>
    <w:rsid w:val="008C5A89"/>
    <w:rsid w:val="008C65A7"/>
    <w:rsid w:val="008C6C50"/>
    <w:rsid w:val="008C7CB1"/>
    <w:rsid w:val="008C7D52"/>
    <w:rsid w:val="008D0526"/>
    <w:rsid w:val="008D333F"/>
    <w:rsid w:val="008D3D70"/>
    <w:rsid w:val="008D5C9E"/>
    <w:rsid w:val="008D6B1E"/>
    <w:rsid w:val="008D741C"/>
    <w:rsid w:val="008E06C6"/>
    <w:rsid w:val="008E0961"/>
    <w:rsid w:val="008E31BE"/>
    <w:rsid w:val="008E392E"/>
    <w:rsid w:val="008E39EC"/>
    <w:rsid w:val="008E422B"/>
    <w:rsid w:val="008E4F4A"/>
    <w:rsid w:val="008E503D"/>
    <w:rsid w:val="008E514F"/>
    <w:rsid w:val="008E58EA"/>
    <w:rsid w:val="008E6EF8"/>
    <w:rsid w:val="008E7873"/>
    <w:rsid w:val="008F05DF"/>
    <w:rsid w:val="008F0A5A"/>
    <w:rsid w:val="008F2405"/>
    <w:rsid w:val="008F25D2"/>
    <w:rsid w:val="008F31D9"/>
    <w:rsid w:val="008F4CC3"/>
    <w:rsid w:val="008F521A"/>
    <w:rsid w:val="008F7222"/>
    <w:rsid w:val="0090120D"/>
    <w:rsid w:val="00901AFD"/>
    <w:rsid w:val="00902554"/>
    <w:rsid w:val="00902655"/>
    <w:rsid w:val="0090405B"/>
    <w:rsid w:val="0090436A"/>
    <w:rsid w:val="00905765"/>
    <w:rsid w:val="00905896"/>
    <w:rsid w:val="00905B13"/>
    <w:rsid w:val="00906166"/>
    <w:rsid w:val="0090659E"/>
    <w:rsid w:val="009070C2"/>
    <w:rsid w:val="00907192"/>
    <w:rsid w:val="00907203"/>
    <w:rsid w:val="009106FA"/>
    <w:rsid w:val="00911DC2"/>
    <w:rsid w:val="00912A7D"/>
    <w:rsid w:val="00912BA8"/>
    <w:rsid w:val="009142E2"/>
    <w:rsid w:val="00914F92"/>
    <w:rsid w:val="00915809"/>
    <w:rsid w:val="0091732B"/>
    <w:rsid w:val="0092046A"/>
    <w:rsid w:val="0092167A"/>
    <w:rsid w:val="009223C2"/>
    <w:rsid w:val="00922B4B"/>
    <w:rsid w:val="00923F32"/>
    <w:rsid w:val="00926639"/>
    <w:rsid w:val="009279A3"/>
    <w:rsid w:val="009317D7"/>
    <w:rsid w:val="0093311E"/>
    <w:rsid w:val="00934F14"/>
    <w:rsid w:val="00936A7C"/>
    <w:rsid w:val="00942F9D"/>
    <w:rsid w:val="009435F6"/>
    <w:rsid w:val="00943DB8"/>
    <w:rsid w:val="00943F1C"/>
    <w:rsid w:val="00944C2F"/>
    <w:rsid w:val="00945254"/>
    <w:rsid w:val="00945489"/>
    <w:rsid w:val="00946602"/>
    <w:rsid w:val="00947059"/>
    <w:rsid w:val="009528AC"/>
    <w:rsid w:val="00952A02"/>
    <w:rsid w:val="00953007"/>
    <w:rsid w:val="009534B4"/>
    <w:rsid w:val="00954672"/>
    <w:rsid w:val="00956A5C"/>
    <w:rsid w:val="009571EE"/>
    <w:rsid w:val="009604BE"/>
    <w:rsid w:val="00960984"/>
    <w:rsid w:val="00962177"/>
    <w:rsid w:val="0096405B"/>
    <w:rsid w:val="00965328"/>
    <w:rsid w:val="00966353"/>
    <w:rsid w:val="00966A06"/>
    <w:rsid w:val="00971304"/>
    <w:rsid w:val="00971DEA"/>
    <w:rsid w:val="00972792"/>
    <w:rsid w:val="00972C8C"/>
    <w:rsid w:val="00974DB9"/>
    <w:rsid w:val="009751E5"/>
    <w:rsid w:val="0098183E"/>
    <w:rsid w:val="00981BD9"/>
    <w:rsid w:val="009845BE"/>
    <w:rsid w:val="00985E22"/>
    <w:rsid w:val="009866C3"/>
    <w:rsid w:val="009913C3"/>
    <w:rsid w:val="009925FC"/>
    <w:rsid w:val="00992FAA"/>
    <w:rsid w:val="00994926"/>
    <w:rsid w:val="00994C83"/>
    <w:rsid w:val="009A012C"/>
    <w:rsid w:val="009A02B6"/>
    <w:rsid w:val="009A02E6"/>
    <w:rsid w:val="009A0CE1"/>
    <w:rsid w:val="009A200B"/>
    <w:rsid w:val="009A340B"/>
    <w:rsid w:val="009A390E"/>
    <w:rsid w:val="009A67DC"/>
    <w:rsid w:val="009A7100"/>
    <w:rsid w:val="009A75CB"/>
    <w:rsid w:val="009A76FB"/>
    <w:rsid w:val="009A7C67"/>
    <w:rsid w:val="009B0DD7"/>
    <w:rsid w:val="009B17E3"/>
    <w:rsid w:val="009B48B7"/>
    <w:rsid w:val="009B6190"/>
    <w:rsid w:val="009B6B9F"/>
    <w:rsid w:val="009C31CE"/>
    <w:rsid w:val="009C3B2B"/>
    <w:rsid w:val="009C4933"/>
    <w:rsid w:val="009C4D93"/>
    <w:rsid w:val="009C5EDF"/>
    <w:rsid w:val="009C63DC"/>
    <w:rsid w:val="009C792B"/>
    <w:rsid w:val="009C7B83"/>
    <w:rsid w:val="009D04BF"/>
    <w:rsid w:val="009D3A7F"/>
    <w:rsid w:val="009D3DF2"/>
    <w:rsid w:val="009D3FEE"/>
    <w:rsid w:val="009D52E8"/>
    <w:rsid w:val="009D5696"/>
    <w:rsid w:val="009D5BDB"/>
    <w:rsid w:val="009E07D4"/>
    <w:rsid w:val="009E2779"/>
    <w:rsid w:val="009E3B8F"/>
    <w:rsid w:val="009E45CA"/>
    <w:rsid w:val="009E4CD3"/>
    <w:rsid w:val="009E4DF7"/>
    <w:rsid w:val="009E5295"/>
    <w:rsid w:val="009E63B1"/>
    <w:rsid w:val="009E6BDA"/>
    <w:rsid w:val="009E7095"/>
    <w:rsid w:val="009F0242"/>
    <w:rsid w:val="009F26E0"/>
    <w:rsid w:val="009F2D98"/>
    <w:rsid w:val="009F2F16"/>
    <w:rsid w:val="009F50A9"/>
    <w:rsid w:val="009F50CE"/>
    <w:rsid w:val="009F5B35"/>
    <w:rsid w:val="009F609F"/>
    <w:rsid w:val="00A00778"/>
    <w:rsid w:val="00A012CD"/>
    <w:rsid w:val="00A03B2A"/>
    <w:rsid w:val="00A042F7"/>
    <w:rsid w:val="00A046FC"/>
    <w:rsid w:val="00A04E4C"/>
    <w:rsid w:val="00A052FD"/>
    <w:rsid w:val="00A06EFB"/>
    <w:rsid w:val="00A07EC0"/>
    <w:rsid w:val="00A1105F"/>
    <w:rsid w:val="00A147F7"/>
    <w:rsid w:val="00A163C8"/>
    <w:rsid w:val="00A17074"/>
    <w:rsid w:val="00A20A67"/>
    <w:rsid w:val="00A22D66"/>
    <w:rsid w:val="00A2347F"/>
    <w:rsid w:val="00A24ED6"/>
    <w:rsid w:val="00A25B41"/>
    <w:rsid w:val="00A264D3"/>
    <w:rsid w:val="00A26BBE"/>
    <w:rsid w:val="00A306BC"/>
    <w:rsid w:val="00A30E25"/>
    <w:rsid w:val="00A316E4"/>
    <w:rsid w:val="00A32690"/>
    <w:rsid w:val="00A32C01"/>
    <w:rsid w:val="00A351C2"/>
    <w:rsid w:val="00A3592D"/>
    <w:rsid w:val="00A36BA7"/>
    <w:rsid w:val="00A437EB"/>
    <w:rsid w:val="00A43B07"/>
    <w:rsid w:val="00A453FB"/>
    <w:rsid w:val="00A5059B"/>
    <w:rsid w:val="00A516D9"/>
    <w:rsid w:val="00A52052"/>
    <w:rsid w:val="00A52786"/>
    <w:rsid w:val="00A52DDD"/>
    <w:rsid w:val="00A534A5"/>
    <w:rsid w:val="00A53BD8"/>
    <w:rsid w:val="00A53E6D"/>
    <w:rsid w:val="00A53F60"/>
    <w:rsid w:val="00A5446D"/>
    <w:rsid w:val="00A60665"/>
    <w:rsid w:val="00A60C7D"/>
    <w:rsid w:val="00A61FD6"/>
    <w:rsid w:val="00A627A1"/>
    <w:rsid w:val="00A645A9"/>
    <w:rsid w:val="00A652D3"/>
    <w:rsid w:val="00A6618E"/>
    <w:rsid w:val="00A67980"/>
    <w:rsid w:val="00A67E3C"/>
    <w:rsid w:val="00A70137"/>
    <w:rsid w:val="00A7016B"/>
    <w:rsid w:val="00A70478"/>
    <w:rsid w:val="00A73096"/>
    <w:rsid w:val="00A7387F"/>
    <w:rsid w:val="00A73A41"/>
    <w:rsid w:val="00A74F55"/>
    <w:rsid w:val="00A757E2"/>
    <w:rsid w:val="00A75AB2"/>
    <w:rsid w:val="00A80A64"/>
    <w:rsid w:val="00A80F0A"/>
    <w:rsid w:val="00A81652"/>
    <w:rsid w:val="00A8204E"/>
    <w:rsid w:val="00A8473C"/>
    <w:rsid w:val="00A85D8B"/>
    <w:rsid w:val="00A86556"/>
    <w:rsid w:val="00A873EC"/>
    <w:rsid w:val="00A87F78"/>
    <w:rsid w:val="00A9088A"/>
    <w:rsid w:val="00A91E86"/>
    <w:rsid w:val="00A93FE7"/>
    <w:rsid w:val="00A946A4"/>
    <w:rsid w:val="00A947F8"/>
    <w:rsid w:val="00A95222"/>
    <w:rsid w:val="00A954F9"/>
    <w:rsid w:val="00A955B3"/>
    <w:rsid w:val="00A972F2"/>
    <w:rsid w:val="00A9762B"/>
    <w:rsid w:val="00AA1AF7"/>
    <w:rsid w:val="00AA2A63"/>
    <w:rsid w:val="00AA4211"/>
    <w:rsid w:val="00AA4C52"/>
    <w:rsid w:val="00AA57E9"/>
    <w:rsid w:val="00AA5C13"/>
    <w:rsid w:val="00AA5F57"/>
    <w:rsid w:val="00AA7EEA"/>
    <w:rsid w:val="00AB06CD"/>
    <w:rsid w:val="00AB0DAA"/>
    <w:rsid w:val="00AB1A56"/>
    <w:rsid w:val="00AB1C1B"/>
    <w:rsid w:val="00AB34E0"/>
    <w:rsid w:val="00AB4C2B"/>
    <w:rsid w:val="00AB5ADE"/>
    <w:rsid w:val="00AB7438"/>
    <w:rsid w:val="00AC10D2"/>
    <w:rsid w:val="00AC1C24"/>
    <w:rsid w:val="00AC25B2"/>
    <w:rsid w:val="00AC2F2A"/>
    <w:rsid w:val="00AC3408"/>
    <w:rsid w:val="00AC3DBE"/>
    <w:rsid w:val="00AC42AD"/>
    <w:rsid w:val="00AC45F3"/>
    <w:rsid w:val="00AC772E"/>
    <w:rsid w:val="00AD1D5F"/>
    <w:rsid w:val="00AD1FC9"/>
    <w:rsid w:val="00AD48C9"/>
    <w:rsid w:val="00AD50E5"/>
    <w:rsid w:val="00AD5DED"/>
    <w:rsid w:val="00AD7CC2"/>
    <w:rsid w:val="00AE0CA7"/>
    <w:rsid w:val="00AE4FBB"/>
    <w:rsid w:val="00AE5654"/>
    <w:rsid w:val="00AE6310"/>
    <w:rsid w:val="00AE7420"/>
    <w:rsid w:val="00AE7B0F"/>
    <w:rsid w:val="00AE7E6F"/>
    <w:rsid w:val="00AF0020"/>
    <w:rsid w:val="00AF1979"/>
    <w:rsid w:val="00AF2A23"/>
    <w:rsid w:val="00AF38FA"/>
    <w:rsid w:val="00AF4C49"/>
    <w:rsid w:val="00AF5446"/>
    <w:rsid w:val="00AF56C6"/>
    <w:rsid w:val="00AF5C69"/>
    <w:rsid w:val="00AF7444"/>
    <w:rsid w:val="00B01394"/>
    <w:rsid w:val="00B02C3C"/>
    <w:rsid w:val="00B034D6"/>
    <w:rsid w:val="00B0461A"/>
    <w:rsid w:val="00B05B83"/>
    <w:rsid w:val="00B060D6"/>
    <w:rsid w:val="00B076C3"/>
    <w:rsid w:val="00B1033B"/>
    <w:rsid w:val="00B10BA2"/>
    <w:rsid w:val="00B11653"/>
    <w:rsid w:val="00B11EA5"/>
    <w:rsid w:val="00B12307"/>
    <w:rsid w:val="00B154A4"/>
    <w:rsid w:val="00B1598B"/>
    <w:rsid w:val="00B16F7B"/>
    <w:rsid w:val="00B17486"/>
    <w:rsid w:val="00B17A70"/>
    <w:rsid w:val="00B20F34"/>
    <w:rsid w:val="00B212AD"/>
    <w:rsid w:val="00B240CD"/>
    <w:rsid w:val="00B244AD"/>
    <w:rsid w:val="00B24772"/>
    <w:rsid w:val="00B256D8"/>
    <w:rsid w:val="00B25FFD"/>
    <w:rsid w:val="00B2602A"/>
    <w:rsid w:val="00B261EA"/>
    <w:rsid w:val="00B27179"/>
    <w:rsid w:val="00B30926"/>
    <w:rsid w:val="00B30AC8"/>
    <w:rsid w:val="00B34010"/>
    <w:rsid w:val="00B34CF3"/>
    <w:rsid w:val="00B35E6F"/>
    <w:rsid w:val="00B362C4"/>
    <w:rsid w:val="00B3698F"/>
    <w:rsid w:val="00B37A8C"/>
    <w:rsid w:val="00B40B6B"/>
    <w:rsid w:val="00B410FD"/>
    <w:rsid w:val="00B41607"/>
    <w:rsid w:val="00B41818"/>
    <w:rsid w:val="00B42297"/>
    <w:rsid w:val="00B439B5"/>
    <w:rsid w:val="00B45463"/>
    <w:rsid w:val="00B46610"/>
    <w:rsid w:val="00B46CCB"/>
    <w:rsid w:val="00B47316"/>
    <w:rsid w:val="00B529F5"/>
    <w:rsid w:val="00B531E4"/>
    <w:rsid w:val="00B54D74"/>
    <w:rsid w:val="00B57129"/>
    <w:rsid w:val="00B5737F"/>
    <w:rsid w:val="00B577E5"/>
    <w:rsid w:val="00B61212"/>
    <w:rsid w:val="00B619B2"/>
    <w:rsid w:val="00B630C5"/>
    <w:rsid w:val="00B63B19"/>
    <w:rsid w:val="00B63FE4"/>
    <w:rsid w:val="00B6671F"/>
    <w:rsid w:val="00B67AFE"/>
    <w:rsid w:val="00B67E42"/>
    <w:rsid w:val="00B67F2D"/>
    <w:rsid w:val="00B70419"/>
    <w:rsid w:val="00B711C6"/>
    <w:rsid w:val="00B726E7"/>
    <w:rsid w:val="00B73916"/>
    <w:rsid w:val="00B750B7"/>
    <w:rsid w:val="00B75F8F"/>
    <w:rsid w:val="00B76385"/>
    <w:rsid w:val="00B7673B"/>
    <w:rsid w:val="00B77C92"/>
    <w:rsid w:val="00B8052E"/>
    <w:rsid w:val="00B80F8E"/>
    <w:rsid w:val="00B8187D"/>
    <w:rsid w:val="00B82423"/>
    <w:rsid w:val="00B8351C"/>
    <w:rsid w:val="00B83920"/>
    <w:rsid w:val="00B83BAA"/>
    <w:rsid w:val="00B83C0D"/>
    <w:rsid w:val="00B8528C"/>
    <w:rsid w:val="00B863B6"/>
    <w:rsid w:val="00B86F89"/>
    <w:rsid w:val="00B87C5C"/>
    <w:rsid w:val="00B87DCB"/>
    <w:rsid w:val="00B92D2E"/>
    <w:rsid w:val="00B931EA"/>
    <w:rsid w:val="00B93220"/>
    <w:rsid w:val="00B935D5"/>
    <w:rsid w:val="00B94105"/>
    <w:rsid w:val="00B9598D"/>
    <w:rsid w:val="00B95A42"/>
    <w:rsid w:val="00B969BD"/>
    <w:rsid w:val="00B97F12"/>
    <w:rsid w:val="00BA0E49"/>
    <w:rsid w:val="00BA0EFC"/>
    <w:rsid w:val="00BA114D"/>
    <w:rsid w:val="00BA1E46"/>
    <w:rsid w:val="00BA2090"/>
    <w:rsid w:val="00BA2EDE"/>
    <w:rsid w:val="00BA4F04"/>
    <w:rsid w:val="00BA56B2"/>
    <w:rsid w:val="00BA6E00"/>
    <w:rsid w:val="00BA7263"/>
    <w:rsid w:val="00BA76A2"/>
    <w:rsid w:val="00BB2892"/>
    <w:rsid w:val="00BB4804"/>
    <w:rsid w:val="00BB7096"/>
    <w:rsid w:val="00BB745D"/>
    <w:rsid w:val="00BB7576"/>
    <w:rsid w:val="00BB7718"/>
    <w:rsid w:val="00BB7FCC"/>
    <w:rsid w:val="00BC01E8"/>
    <w:rsid w:val="00BC0300"/>
    <w:rsid w:val="00BC14B9"/>
    <w:rsid w:val="00BC1554"/>
    <w:rsid w:val="00BC290A"/>
    <w:rsid w:val="00BC2A9C"/>
    <w:rsid w:val="00BC34A0"/>
    <w:rsid w:val="00BC36E1"/>
    <w:rsid w:val="00BC7119"/>
    <w:rsid w:val="00BD06A1"/>
    <w:rsid w:val="00BD0B96"/>
    <w:rsid w:val="00BD295B"/>
    <w:rsid w:val="00BD3F56"/>
    <w:rsid w:val="00BD573D"/>
    <w:rsid w:val="00BD5BE1"/>
    <w:rsid w:val="00BD7814"/>
    <w:rsid w:val="00BD7FA2"/>
    <w:rsid w:val="00BE2040"/>
    <w:rsid w:val="00BE2779"/>
    <w:rsid w:val="00BE295F"/>
    <w:rsid w:val="00BE39BE"/>
    <w:rsid w:val="00BE5341"/>
    <w:rsid w:val="00BE6F3E"/>
    <w:rsid w:val="00BF19CD"/>
    <w:rsid w:val="00BF3C5D"/>
    <w:rsid w:val="00BF406E"/>
    <w:rsid w:val="00BF431A"/>
    <w:rsid w:val="00BF4C05"/>
    <w:rsid w:val="00BF5952"/>
    <w:rsid w:val="00BF6868"/>
    <w:rsid w:val="00BF6D60"/>
    <w:rsid w:val="00BF7254"/>
    <w:rsid w:val="00BF790D"/>
    <w:rsid w:val="00C00673"/>
    <w:rsid w:val="00C006BE"/>
    <w:rsid w:val="00C00F28"/>
    <w:rsid w:val="00C0222D"/>
    <w:rsid w:val="00C02DB0"/>
    <w:rsid w:val="00C03049"/>
    <w:rsid w:val="00C049FB"/>
    <w:rsid w:val="00C054EB"/>
    <w:rsid w:val="00C102AC"/>
    <w:rsid w:val="00C11D84"/>
    <w:rsid w:val="00C133D7"/>
    <w:rsid w:val="00C13874"/>
    <w:rsid w:val="00C13A8C"/>
    <w:rsid w:val="00C14CCB"/>
    <w:rsid w:val="00C1502E"/>
    <w:rsid w:val="00C200D7"/>
    <w:rsid w:val="00C20614"/>
    <w:rsid w:val="00C219ED"/>
    <w:rsid w:val="00C229D3"/>
    <w:rsid w:val="00C240DB"/>
    <w:rsid w:val="00C25B70"/>
    <w:rsid w:val="00C2781B"/>
    <w:rsid w:val="00C300E1"/>
    <w:rsid w:val="00C308D6"/>
    <w:rsid w:val="00C314B5"/>
    <w:rsid w:val="00C31758"/>
    <w:rsid w:val="00C31DCC"/>
    <w:rsid w:val="00C333F9"/>
    <w:rsid w:val="00C33738"/>
    <w:rsid w:val="00C34688"/>
    <w:rsid w:val="00C34887"/>
    <w:rsid w:val="00C351B2"/>
    <w:rsid w:val="00C35714"/>
    <w:rsid w:val="00C359D0"/>
    <w:rsid w:val="00C3604D"/>
    <w:rsid w:val="00C361F4"/>
    <w:rsid w:val="00C37775"/>
    <w:rsid w:val="00C37D54"/>
    <w:rsid w:val="00C408DC"/>
    <w:rsid w:val="00C40C30"/>
    <w:rsid w:val="00C416C5"/>
    <w:rsid w:val="00C44C9C"/>
    <w:rsid w:val="00C45061"/>
    <w:rsid w:val="00C45C23"/>
    <w:rsid w:val="00C46323"/>
    <w:rsid w:val="00C46822"/>
    <w:rsid w:val="00C46B87"/>
    <w:rsid w:val="00C47E1D"/>
    <w:rsid w:val="00C51A61"/>
    <w:rsid w:val="00C527BE"/>
    <w:rsid w:val="00C541D3"/>
    <w:rsid w:val="00C5627E"/>
    <w:rsid w:val="00C56ED0"/>
    <w:rsid w:val="00C6061A"/>
    <w:rsid w:val="00C60845"/>
    <w:rsid w:val="00C619FD"/>
    <w:rsid w:val="00C62FFA"/>
    <w:rsid w:val="00C6399E"/>
    <w:rsid w:val="00C64CBA"/>
    <w:rsid w:val="00C65149"/>
    <w:rsid w:val="00C66608"/>
    <w:rsid w:val="00C712DB"/>
    <w:rsid w:val="00C717DF"/>
    <w:rsid w:val="00C71B26"/>
    <w:rsid w:val="00C71B52"/>
    <w:rsid w:val="00C74E67"/>
    <w:rsid w:val="00C762F6"/>
    <w:rsid w:val="00C77E88"/>
    <w:rsid w:val="00C80D86"/>
    <w:rsid w:val="00C81346"/>
    <w:rsid w:val="00C83F04"/>
    <w:rsid w:val="00C84C73"/>
    <w:rsid w:val="00C86732"/>
    <w:rsid w:val="00C867EE"/>
    <w:rsid w:val="00C86C07"/>
    <w:rsid w:val="00C86F6A"/>
    <w:rsid w:val="00C90616"/>
    <w:rsid w:val="00C92797"/>
    <w:rsid w:val="00C94552"/>
    <w:rsid w:val="00C94A6C"/>
    <w:rsid w:val="00C95B12"/>
    <w:rsid w:val="00CA0163"/>
    <w:rsid w:val="00CA2053"/>
    <w:rsid w:val="00CA259A"/>
    <w:rsid w:val="00CA264A"/>
    <w:rsid w:val="00CA2D9B"/>
    <w:rsid w:val="00CA5F01"/>
    <w:rsid w:val="00CA727F"/>
    <w:rsid w:val="00CB236C"/>
    <w:rsid w:val="00CB2675"/>
    <w:rsid w:val="00CB2787"/>
    <w:rsid w:val="00CB2929"/>
    <w:rsid w:val="00CB40C9"/>
    <w:rsid w:val="00CB5F70"/>
    <w:rsid w:val="00CB756C"/>
    <w:rsid w:val="00CC1A52"/>
    <w:rsid w:val="00CC22FC"/>
    <w:rsid w:val="00CC2C81"/>
    <w:rsid w:val="00CC3EE6"/>
    <w:rsid w:val="00CC5418"/>
    <w:rsid w:val="00CC6635"/>
    <w:rsid w:val="00CC6882"/>
    <w:rsid w:val="00CC6CBC"/>
    <w:rsid w:val="00CD04DA"/>
    <w:rsid w:val="00CD0FB1"/>
    <w:rsid w:val="00CD21D6"/>
    <w:rsid w:val="00CD2227"/>
    <w:rsid w:val="00CD2525"/>
    <w:rsid w:val="00CD252C"/>
    <w:rsid w:val="00CD27A9"/>
    <w:rsid w:val="00CD387C"/>
    <w:rsid w:val="00CD58B1"/>
    <w:rsid w:val="00CD6131"/>
    <w:rsid w:val="00CD62E6"/>
    <w:rsid w:val="00CD7F67"/>
    <w:rsid w:val="00CE0229"/>
    <w:rsid w:val="00CE2924"/>
    <w:rsid w:val="00CE2CC0"/>
    <w:rsid w:val="00CE2E45"/>
    <w:rsid w:val="00CE4677"/>
    <w:rsid w:val="00CE5E39"/>
    <w:rsid w:val="00CE62DE"/>
    <w:rsid w:val="00CE6943"/>
    <w:rsid w:val="00CF1C26"/>
    <w:rsid w:val="00CF3BD3"/>
    <w:rsid w:val="00CF47DD"/>
    <w:rsid w:val="00CF4830"/>
    <w:rsid w:val="00CF5A81"/>
    <w:rsid w:val="00CF6A7D"/>
    <w:rsid w:val="00CF6C9B"/>
    <w:rsid w:val="00D01B12"/>
    <w:rsid w:val="00D01D54"/>
    <w:rsid w:val="00D02164"/>
    <w:rsid w:val="00D04222"/>
    <w:rsid w:val="00D054A0"/>
    <w:rsid w:val="00D057F8"/>
    <w:rsid w:val="00D063EF"/>
    <w:rsid w:val="00D064C8"/>
    <w:rsid w:val="00D124DB"/>
    <w:rsid w:val="00D125AE"/>
    <w:rsid w:val="00D1371E"/>
    <w:rsid w:val="00D16A24"/>
    <w:rsid w:val="00D16CC6"/>
    <w:rsid w:val="00D171AE"/>
    <w:rsid w:val="00D20560"/>
    <w:rsid w:val="00D2139A"/>
    <w:rsid w:val="00D22281"/>
    <w:rsid w:val="00D23A2A"/>
    <w:rsid w:val="00D23C19"/>
    <w:rsid w:val="00D259D5"/>
    <w:rsid w:val="00D2639D"/>
    <w:rsid w:val="00D26799"/>
    <w:rsid w:val="00D30268"/>
    <w:rsid w:val="00D31AD9"/>
    <w:rsid w:val="00D32613"/>
    <w:rsid w:val="00D32CBB"/>
    <w:rsid w:val="00D332E3"/>
    <w:rsid w:val="00D334CA"/>
    <w:rsid w:val="00D35A77"/>
    <w:rsid w:val="00D3683F"/>
    <w:rsid w:val="00D40456"/>
    <w:rsid w:val="00D411C2"/>
    <w:rsid w:val="00D414BB"/>
    <w:rsid w:val="00D41591"/>
    <w:rsid w:val="00D42118"/>
    <w:rsid w:val="00D4286B"/>
    <w:rsid w:val="00D43C85"/>
    <w:rsid w:val="00D45EE0"/>
    <w:rsid w:val="00D45F2B"/>
    <w:rsid w:val="00D503E4"/>
    <w:rsid w:val="00D504F6"/>
    <w:rsid w:val="00D510B9"/>
    <w:rsid w:val="00D52B13"/>
    <w:rsid w:val="00D53FA0"/>
    <w:rsid w:val="00D542A8"/>
    <w:rsid w:val="00D54F78"/>
    <w:rsid w:val="00D55436"/>
    <w:rsid w:val="00D56FDD"/>
    <w:rsid w:val="00D57276"/>
    <w:rsid w:val="00D57901"/>
    <w:rsid w:val="00D60333"/>
    <w:rsid w:val="00D606E1"/>
    <w:rsid w:val="00D62572"/>
    <w:rsid w:val="00D63C19"/>
    <w:rsid w:val="00D63C8C"/>
    <w:rsid w:val="00D63D0F"/>
    <w:rsid w:val="00D643EC"/>
    <w:rsid w:val="00D65446"/>
    <w:rsid w:val="00D65666"/>
    <w:rsid w:val="00D66999"/>
    <w:rsid w:val="00D67900"/>
    <w:rsid w:val="00D70751"/>
    <w:rsid w:val="00D70940"/>
    <w:rsid w:val="00D72A2B"/>
    <w:rsid w:val="00D73606"/>
    <w:rsid w:val="00D75DED"/>
    <w:rsid w:val="00D81EFC"/>
    <w:rsid w:val="00D82114"/>
    <w:rsid w:val="00D82A71"/>
    <w:rsid w:val="00D82A98"/>
    <w:rsid w:val="00D83C8D"/>
    <w:rsid w:val="00D84E12"/>
    <w:rsid w:val="00D850E0"/>
    <w:rsid w:val="00D86A68"/>
    <w:rsid w:val="00D90BB5"/>
    <w:rsid w:val="00D90DE0"/>
    <w:rsid w:val="00D90EAE"/>
    <w:rsid w:val="00D91878"/>
    <w:rsid w:val="00D919CF"/>
    <w:rsid w:val="00D922C8"/>
    <w:rsid w:val="00D92F9F"/>
    <w:rsid w:val="00D94076"/>
    <w:rsid w:val="00D950B2"/>
    <w:rsid w:val="00D9599B"/>
    <w:rsid w:val="00D978AA"/>
    <w:rsid w:val="00DA048A"/>
    <w:rsid w:val="00DA05A7"/>
    <w:rsid w:val="00DA1696"/>
    <w:rsid w:val="00DA21E8"/>
    <w:rsid w:val="00DA2F82"/>
    <w:rsid w:val="00DA31DE"/>
    <w:rsid w:val="00DA3396"/>
    <w:rsid w:val="00DA5EF4"/>
    <w:rsid w:val="00DA69F2"/>
    <w:rsid w:val="00DB06DB"/>
    <w:rsid w:val="00DB0E28"/>
    <w:rsid w:val="00DB1177"/>
    <w:rsid w:val="00DB3EB6"/>
    <w:rsid w:val="00DB40CD"/>
    <w:rsid w:val="00DB40E0"/>
    <w:rsid w:val="00DB4782"/>
    <w:rsid w:val="00DB604E"/>
    <w:rsid w:val="00DB76C9"/>
    <w:rsid w:val="00DB7F8E"/>
    <w:rsid w:val="00DC0AE5"/>
    <w:rsid w:val="00DC0CBB"/>
    <w:rsid w:val="00DC14CA"/>
    <w:rsid w:val="00DC1F83"/>
    <w:rsid w:val="00DC2C8C"/>
    <w:rsid w:val="00DC4ADB"/>
    <w:rsid w:val="00DC5B80"/>
    <w:rsid w:val="00DC7721"/>
    <w:rsid w:val="00DD1505"/>
    <w:rsid w:val="00DD1785"/>
    <w:rsid w:val="00DD1B33"/>
    <w:rsid w:val="00DD6526"/>
    <w:rsid w:val="00DE05A3"/>
    <w:rsid w:val="00DE1AB1"/>
    <w:rsid w:val="00DE1AD0"/>
    <w:rsid w:val="00DE1D9A"/>
    <w:rsid w:val="00DE256A"/>
    <w:rsid w:val="00DE2BC9"/>
    <w:rsid w:val="00DE39A5"/>
    <w:rsid w:val="00DE3A4A"/>
    <w:rsid w:val="00DE6299"/>
    <w:rsid w:val="00DF092C"/>
    <w:rsid w:val="00DF10A5"/>
    <w:rsid w:val="00DF184A"/>
    <w:rsid w:val="00DF1D2C"/>
    <w:rsid w:val="00DF2417"/>
    <w:rsid w:val="00DF452A"/>
    <w:rsid w:val="00DF4C93"/>
    <w:rsid w:val="00DF70F4"/>
    <w:rsid w:val="00E02E24"/>
    <w:rsid w:val="00E03AD0"/>
    <w:rsid w:val="00E04D3E"/>
    <w:rsid w:val="00E076CD"/>
    <w:rsid w:val="00E077F3"/>
    <w:rsid w:val="00E10476"/>
    <w:rsid w:val="00E1072D"/>
    <w:rsid w:val="00E11D8A"/>
    <w:rsid w:val="00E131A2"/>
    <w:rsid w:val="00E137A3"/>
    <w:rsid w:val="00E139A0"/>
    <w:rsid w:val="00E13FD4"/>
    <w:rsid w:val="00E14532"/>
    <w:rsid w:val="00E14B1F"/>
    <w:rsid w:val="00E2037B"/>
    <w:rsid w:val="00E20693"/>
    <w:rsid w:val="00E2333C"/>
    <w:rsid w:val="00E23656"/>
    <w:rsid w:val="00E23BA4"/>
    <w:rsid w:val="00E2470B"/>
    <w:rsid w:val="00E25F0E"/>
    <w:rsid w:val="00E2662D"/>
    <w:rsid w:val="00E27064"/>
    <w:rsid w:val="00E27235"/>
    <w:rsid w:val="00E31595"/>
    <w:rsid w:val="00E32DD3"/>
    <w:rsid w:val="00E33B7D"/>
    <w:rsid w:val="00E33D62"/>
    <w:rsid w:val="00E342D7"/>
    <w:rsid w:val="00E35330"/>
    <w:rsid w:val="00E36100"/>
    <w:rsid w:val="00E415E0"/>
    <w:rsid w:val="00E417A6"/>
    <w:rsid w:val="00E424AD"/>
    <w:rsid w:val="00E452A3"/>
    <w:rsid w:val="00E455C7"/>
    <w:rsid w:val="00E461E0"/>
    <w:rsid w:val="00E4698F"/>
    <w:rsid w:val="00E50135"/>
    <w:rsid w:val="00E50B49"/>
    <w:rsid w:val="00E50D53"/>
    <w:rsid w:val="00E50F79"/>
    <w:rsid w:val="00E528A3"/>
    <w:rsid w:val="00E52B6F"/>
    <w:rsid w:val="00E52D72"/>
    <w:rsid w:val="00E5331C"/>
    <w:rsid w:val="00E547FC"/>
    <w:rsid w:val="00E55D4B"/>
    <w:rsid w:val="00E60E12"/>
    <w:rsid w:val="00E643C6"/>
    <w:rsid w:val="00E64EBF"/>
    <w:rsid w:val="00E6587A"/>
    <w:rsid w:val="00E661F5"/>
    <w:rsid w:val="00E66A47"/>
    <w:rsid w:val="00E67AA8"/>
    <w:rsid w:val="00E72849"/>
    <w:rsid w:val="00E745DA"/>
    <w:rsid w:val="00E74EAB"/>
    <w:rsid w:val="00E75E7B"/>
    <w:rsid w:val="00E76451"/>
    <w:rsid w:val="00E77FE8"/>
    <w:rsid w:val="00E805BF"/>
    <w:rsid w:val="00E824F1"/>
    <w:rsid w:val="00E83461"/>
    <w:rsid w:val="00E835C2"/>
    <w:rsid w:val="00E84991"/>
    <w:rsid w:val="00E859D6"/>
    <w:rsid w:val="00E85ABF"/>
    <w:rsid w:val="00E86480"/>
    <w:rsid w:val="00E86AA6"/>
    <w:rsid w:val="00E86F17"/>
    <w:rsid w:val="00E875F3"/>
    <w:rsid w:val="00E9072B"/>
    <w:rsid w:val="00E91451"/>
    <w:rsid w:val="00E91885"/>
    <w:rsid w:val="00E93974"/>
    <w:rsid w:val="00E94B64"/>
    <w:rsid w:val="00E97649"/>
    <w:rsid w:val="00E977F0"/>
    <w:rsid w:val="00E979FF"/>
    <w:rsid w:val="00EA0AE5"/>
    <w:rsid w:val="00EA1C19"/>
    <w:rsid w:val="00EA317D"/>
    <w:rsid w:val="00EA392B"/>
    <w:rsid w:val="00EA3A46"/>
    <w:rsid w:val="00EA3D17"/>
    <w:rsid w:val="00EA3E87"/>
    <w:rsid w:val="00EA40A1"/>
    <w:rsid w:val="00EA552F"/>
    <w:rsid w:val="00EA557E"/>
    <w:rsid w:val="00EA6672"/>
    <w:rsid w:val="00EB353E"/>
    <w:rsid w:val="00EB4A91"/>
    <w:rsid w:val="00EB4EE7"/>
    <w:rsid w:val="00EB59C7"/>
    <w:rsid w:val="00EB5E96"/>
    <w:rsid w:val="00EC065E"/>
    <w:rsid w:val="00EC0816"/>
    <w:rsid w:val="00EC0955"/>
    <w:rsid w:val="00EC37DE"/>
    <w:rsid w:val="00EC4226"/>
    <w:rsid w:val="00EC6F08"/>
    <w:rsid w:val="00EC786B"/>
    <w:rsid w:val="00EC7A23"/>
    <w:rsid w:val="00ED0CFC"/>
    <w:rsid w:val="00ED103A"/>
    <w:rsid w:val="00ED231D"/>
    <w:rsid w:val="00ED2A8C"/>
    <w:rsid w:val="00ED3387"/>
    <w:rsid w:val="00ED3A91"/>
    <w:rsid w:val="00ED5178"/>
    <w:rsid w:val="00ED73C5"/>
    <w:rsid w:val="00EE0A08"/>
    <w:rsid w:val="00EE16B8"/>
    <w:rsid w:val="00EE284D"/>
    <w:rsid w:val="00EE35E0"/>
    <w:rsid w:val="00EE4619"/>
    <w:rsid w:val="00EE55EA"/>
    <w:rsid w:val="00EF1DCD"/>
    <w:rsid w:val="00EF5C96"/>
    <w:rsid w:val="00EF5F1A"/>
    <w:rsid w:val="00EF69B5"/>
    <w:rsid w:val="00F019BD"/>
    <w:rsid w:val="00F01B64"/>
    <w:rsid w:val="00F01E7C"/>
    <w:rsid w:val="00F021D6"/>
    <w:rsid w:val="00F02AF6"/>
    <w:rsid w:val="00F02BA9"/>
    <w:rsid w:val="00F03617"/>
    <w:rsid w:val="00F04378"/>
    <w:rsid w:val="00F052DB"/>
    <w:rsid w:val="00F0616F"/>
    <w:rsid w:val="00F10B88"/>
    <w:rsid w:val="00F10D38"/>
    <w:rsid w:val="00F10D56"/>
    <w:rsid w:val="00F10EF1"/>
    <w:rsid w:val="00F1255F"/>
    <w:rsid w:val="00F150E5"/>
    <w:rsid w:val="00F15247"/>
    <w:rsid w:val="00F162CE"/>
    <w:rsid w:val="00F167F0"/>
    <w:rsid w:val="00F17C9E"/>
    <w:rsid w:val="00F203F6"/>
    <w:rsid w:val="00F20FEB"/>
    <w:rsid w:val="00F21F09"/>
    <w:rsid w:val="00F24607"/>
    <w:rsid w:val="00F24A45"/>
    <w:rsid w:val="00F2538E"/>
    <w:rsid w:val="00F255B1"/>
    <w:rsid w:val="00F25686"/>
    <w:rsid w:val="00F25F3A"/>
    <w:rsid w:val="00F2628A"/>
    <w:rsid w:val="00F26B99"/>
    <w:rsid w:val="00F26EFE"/>
    <w:rsid w:val="00F27EA0"/>
    <w:rsid w:val="00F3038E"/>
    <w:rsid w:val="00F314F1"/>
    <w:rsid w:val="00F31B08"/>
    <w:rsid w:val="00F32B07"/>
    <w:rsid w:val="00F331F6"/>
    <w:rsid w:val="00F34193"/>
    <w:rsid w:val="00F34534"/>
    <w:rsid w:val="00F43F52"/>
    <w:rsid w:val="00F46094"/>
    <w:rsid w:val="00F46425"/>
    <w:rsid w:val="00F47BE6"/>
    <w:rsid w:val="00F51011"/>
    <w:rsid w:val="00F5114B"/>
    <w:rsid w:val="00F531BF"/>
    <w:rsid w:val="00F5330B"/>
    <w:rsid w:val="00F54668"/>
    <w:rsid w:val="00F54E77"/>
    <w:rsid w:val="00F56C0A"/>
    <w:rsid w:val="00F572D1"/>
    <w:rsid w:val="00F572FC"/>
    <w:rsid w:val="00F61FE0"/>
    <w:rsid w:val="00F620C8"/>
    <w:rsid w:val="00F62325"/>
    <w:rsid w:val="00F625F3"/>
    <w:rsid w:val="00F640C3"/>
    <w:rsid w:val="00F654DF"/>
    <w:rsid w:val="00F6585E"/>
    <w:rsid w:val="00F65F3C"/>
    <w:rsid w:val="00F661F4"/>
    <w:rsid w:val="00F67D5D"/>
    <w:rsid w:val="00F72327"/>
    <w:rsid w:val="00F72FFD"/>
    <w:rsid w:val="00F762D6"/>
    <w:rsid w:val="00F767F4"/>
    <w:rsid w:val="00F775DA"/>
    <w:rsid w:val="00F775F5"/>
    <w:rsid w:val="00F814ED"/>
    <w:rsid w:val="00F81ACD"/>
    <w:rsid w:val="00F828B9"/>
    <w:rsid w:val="00F83CCF"/>
    <w:rsid w:val="00F83F6B"/>
    <w:rsid w:val="00F84E9F"/>
    <w:rsid w:val="00F8513D"/>
    <w:rsid w:val="00F87286"/>
    <w:rsid w:val="00F90EEF"/>
    <w:rsid w:val="00F918AA"/>
    <w:rsid w:val="00F91D73"/>
    <w:rsid w:val="00F94432"/>
    <w:rsid w:val="00F94990"/>
    <w:rsid w:val="00F952CE"/>
    <w:rsid w:val="00F9713F"/>
    <w:rsid w:val="00F978DB"/>
    <w:rsid w:val="00F97DB0"/>
    <w:rsid w:val="00F97F50"/>
    <w:rsid w:val="00FA0880"/>
    <w:rsid w:val="00FA1530"/>
    <w:rsid w:val="00FA337E"/>
    <w:rsid w:val="00FA3396"/>
    <w:rsid w:val="00FA4283"/>
    <w:rsid w:val="00FA42F6"/>
    <w:rsid w:val="00FB0584"/>
    <w:rsid w:val="00FB107C"/>
    <w:rsid w:val="00FB151D"/>
    <w:rsid w:val="00FB194D"/>
    <w:rsid w:val="00FB3950"/>
    <w:rsid w:val="00FC1E91"/>
    <w:rsid w:val="00FC266D"/>
    <w:rsid w:val="00FC3115"/>
    <w:rsid w:val="00FC493B"/>
    <w:rsid w:val="00FC4C7E"/>
    <w:rsid w:val="00FC7035"/>
    <w:rsid w:val="00FC71ED"/>
    <w:rsid w:val="00FC759F"/>
    <w:rsid w:val="00FC7D12"/>
    <w:rsid w:val="00FD0160"/>
    <w:rsid w:val="00FD1063"/>
    <w:rsid w:val="00FD4240"/>
    <w:rsid w:val="00FD4AD0"/>
    <w:rsid w:val="00FD55C4"/>
    <w:rsid w:val="00FD5DE5"/>
    <w:rsid w:val="00FD67BC"/>
    <w:rsid w:val="00FD73CC"/>
    <w:rsid w:val="00FD7A4D"/>
    <w:rsid w:val="00FE18F0"/>
    <w:rsid w:val="00FE2353"/>
    <w:rsid w:val="00FE2C14"/>
    <w:rsid w:val="00FE5F35"/>
    <w:rsid w:val="00FE7B18"/>
    <w:rsid w:val="00FF052C"/>
    <w:rsid w:val="00FF15D5"/>
    <w:rsid w:val="00FF2B30"/>
    <w:rsid w:val="00FF4868"/>
    <w:rsid w:val="00FF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6C6B"/>
  <w15:chartTrackingRefBased/>
  <w15:docId w15:val="{614E0234-1887-4177-B875-38F1D9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3C2"/>
    <w:pPr>
      <w:spacing w:after="0" w:line="240" w:lineRule="auto"/>
    </w:pPr>
  </w:style>
  <w:style w:type="character" w:styleId="CommentReference">
    <w:name w:val="annotation reference"/>
    <w:basedOn w:val="DefaultParagraphFont"/>
    <w:uiPriority w:val="99"/>
    <w:semiHidden/>
    <w:unhideWhenUsed/>
    <w:rsid w:val="0075383E"/>
    <w:rPr>
      <w:sz w:val="16"/>
      <w:szCs w:val="16"/>
    </w:rPr>
  </w:style>
  <w:style w:type="paragraph" w:styleId="CommentText">
    <w:name w:val="annotation text"/>
    <w:basedOn w:val="Normal"/>
    <w:link w:val="CommentTextChar"/>
    <w:uiPriority w:val="99"/>
    <w:unhideWhenUsed/>
    <w:rsid w:val="0075383E"/>
    <w:pPr>
      <w:spacing w:line="240" w:lineRule="auto"/>
    </w:pPr>
    <w:rPr>
      <w:sz w:val="20"/>
      <w:szCs w:val="20"/>
    </w:rPr>
  </w:style>
  <w:style w:type="character" w:customStyle="1" w:styleId="CommentTextChar">
    <w:name w:val="Comment Text Char"/>
    <w:basedOn w:val="DefaultParagraphFont"/>
    <w:link w:val="CommentText"/>
    <w:uiPriority w:val="99"/>
    <w:rsid w:val="0075383E"/>
    <w:rPr>
      <w:sz w:val="20"/>
      <w:szCs w:val="20"/>
    </w:rPr>
  </w:style>
  <w:style w:type="paragraph" w:styleId="CommentSubject">
    <w:name w:val="annotation subject"/>
    <w:basedOn w:val="CommentText"/>
    <w:next w:val="CommentText"/>
    <w:link w:val="CommentSubjectChar"/>
    <w:uiPriority w:val="99"/>
    <w:semiHidden/>
    <w:unhideWhenUsed/>
    <w:rsid w:val="0075383E"/>
    <w:rPr>
      <w:b/>
      <w:bCs/>
    </w:rPr>
  </w:style>
  <w:style w:type="character" w:customStyle="1" w:styleId="CommentSubjectChar">
    <w:name w:val="Comment Subject Char"/>
    <w:basedOn w:val="CommentTextChar"/>
    <w:link w:val="CommentSubject"/>
    <w:uiPriority w:val="99"/>
    <w:semiHidden/>
    <w:rsid w:val="0075383E"/>
    <w:rPr>
      <w:b/>
      <w:bCs/>
      <w:sz w:val="20"/>
      <w:szCs w:val="20"/>
    </w:rPr>
  </w:style>
  <w:style w:type="paragraph" w:styleId="BalloonText">
    <w:name w:val="Balloon Text"/>
    <w:basedOn w:val="Normal"/>
    <w:link w:val="BalloonTextChar"/>
    <w:uiPriority w:val="99"/>
    <w:semiHidden/>
    <w:unhideWhenUsed/>
    <w:rsid w:val="00753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3E"/>
    <w:rPr>
      <w:rFonts w:ascii="Segoe UI" w:hAnsi="Segoe UI" w:cs="Segoe UI"/>
      <w:sz w:val="18"/>
      <w:szCs w:val="18"/>
    </w:rPr>
  </w:style>
  <w:style w:type="paragraph" w:styleId="ListParagraph">
    <w:name w:val="List Paragraph"/>
    <w:basedOn w:val="Normal"/>
    <w:uiPriority w:val="34"/>
    <w:qFormat/>
    <w:rsid w:val="00287315"/>
    <w:pPr>
      <w:ind w:left="720"/>
      <w:contextualSpacing/>
    </w:pPr>
  </w:style>
  <w:style w:type="character" w:styleId="Hyperlink">
    <w:name w:val="Hyperlink"/>
    <w:basedOn w:val="DefaultParagraphFont"/>
    <w:uiPriority w:val="99"/>
    <w:unhideWhenUsed/>
    <w:rsid w:val="00107CAD"/>
    <w:rPr>
      <w:color w:val="0563C1" w:themeColor="hyperlink"/>
      <w:u w:val="single"/>
    </w:rPr>
  </w:style>
  <w:style w:type="paragraph" w:styleId="Header">
    <w:name w:val="header"/>
    <w:basedOn w:val="Normal"/>
    <w:link w:val="HeaderChar"/>
    <w:uiPriority w:val="99"/>
    <w:unhideWhenUsed/>
    <w:rsid w:val="0044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B7"/>
  </w:style>
  <w:style w:type="paragraph" w:styleId="Footer">
    <w:name w:val="footer"/>
    <w:basedOn w:val="Normal"/>
    <w:link w:val="FooterChar"/>
    <w:uiPriority w:val="99"/>
    <w:unhideWhenUsed/>
    <w:rsid w:val="0044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B7"/>
  </w:style>
  <w:style w:type="paragraph" w:styleId="Revision">
    <w:name w:val="Revision"/>
    <w:hidden/>
    <w:uiPriority w:val="99"/>
    <w:semiHidden/>
    <w:rsid w:val="004A0359"/>
    <w:pPr>
      <w:spacing w:after="0" w:line="240" w:lineRule="auto"/>
    </w:pPr>
  </w:style>
  <w:style w:type="table" w:styleId="TableGrid">
    <w:name w:val="Table Grid"/>
    <w:basedOn w:val="TableNormal"/>
    <w:uiPriority w:val="39"/>
    <w:rsid w:val="00E1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413426">
      <w:bodyDiv w:val="1"/>
      <w:marLeft w:val="0"/>
      <w:marRight w:val="0"/>
      <w:marTop w:val="0"/>
      <w:marBottom w:val="0"/>
      <w:divBdr>
        <w:top w:val="none" w:sz="0" w:space="0" w:color="auto"/>
        <w:left w:val="none" w:sz="0" w:space="0" w:color="auto"/>
        <w:bottom w:val="none" w:sz="0" w:space="0" w:color="auto"/>
        <w:right w:val="none" w:sz="0" w:space="0" w:color="auto"/>
      </w:divBdr>
    </w:div>
    <w:div w:id="18043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rmier2@cityssm.on.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EAC0-EF11-49B4-9B4E-884B7457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Corporation of The City of Sault Ste. Marie</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Cormier</dc:creator>
  <cp:keywords/>
  <dc:description/>
  <cp:lastModifiedBy>Emily Cormier</cp:lastModifiedBy>
  <cp:revision>2</cp:revision>
  <cp:lastPrinted>2022-05-24T16:04:00Z</cp:lastPrinted>
  <dcterms:created xsi:type="dcterms:W3CDTF">2024-10-08T14:38:00Z</dcterms:created>
  <dcterms:modified xsi:type="dcterms:W3CDTF">2024-10-08T14:38:00Z</dcterms:modified>
</cp:coreProperties>
</file>